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13" w:rsidRPr="007C7FBF" w:rsidRDefault="00507113" w:rsidP="007C7FBF">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 xml:space="preserve">ИЗВЕЩЕНИЕ № </w:t>
      </w:r>
      <w:r>
        <w:rPr>
          <w:rFonts w:ascii="Times New Roman" w:hAnsi="Times New Roman" w:cs="Times New Roman"/>
          <w:b/>
          <w:bCs/>
          <w:sz w:val="24"/>
          <w:szCs w:val="24"/>
          <w:lang w:eastAsia="ru-RU"/>
        </w:rPr>
        <w:t>8-1</w:t>
      </w:r>
    </w:p>
    <w:p w:rsidR="00507113" w:rsidRPr="007C7FBF" w:rsidRDefault="00507113" w:rsidP="007C7FBF">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 xml:space="preserve">о закупке у единственного поставщика </w:t>
      </w:r>
    </w:p>
    <w:p w:rsidR="00507113" w:rsidRPr="007C7FBF" w:rsidRDefault="00507113" w:rsidP="007C7FBF">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полуфабрикатов для изготовления пр</w:t>
      </w:r>
      <w:r>
        <w:rPr>
          <w:rFonts w:ascii="Times New Roman" w:hAnsi="Times New Roman" w:cs="Times New Roman"/>
          <w:b/>
          <w:bCs/>
          <w:sz w:val="24"/>
          <w:szCs w:val="24"/>
          <w:lang w:eastAsia="ru-RU"/>
        </w:rPr>
        <w:t>отезов нижних конечностей в 2016</w:t>
      </w:r>
      <w:r w:rsidRPr="007C7FBF">
        <w:rPr>
          <w:rFonts w:ascii="Times New Roman" w:hAnsi="Times New Roman" w:cs="Times New Roman"/>
          <w:b/>
          <w:bCs/>
          <w:sz w:val="24"/>
          <w:szCs w:val="24"/>
          <w:lang w:eastAsia="ru-RU"/>
        </w:rPr>
        <w:t xml:space="preserve"> году</w:t>
      </w:r>
    </w:p>
    <w:p w:rsidR="00507113" w:rsidRPr="007C7FBF" w:rsidRDefault="00507113" w:rsidP="007C7FBF">
      <w:pPr>
        <w:shd w:val="clear" w:color="auto" w:fill="FFFFFF"/>
        <w:spacing w:after="0" w:line="240" w:lineRule="auto"/>
        <w:ind w:right="50" w:firstLine="567"/>
        <w:jc w:val="both"/>
        <w:rPr>
          <w:rFonts w:ascii="Times New Roman" w:hAnsi="Times New Roman" w:cs="Times New Roman"/>
          <w:sz w:val="24"/>
          <w:szCs w:val="24"/>
          <w:lang w:eastAsia="ru-RU"/>
        </w:rPr>
      </w:pPr>
    </w:p>
    <w:p w:rsidR="00507113" w:rsidRPr="007C7FBF" w:rsidRDefault="00507113" w:rsidP="001A2A49">
      <w:pPr>
        <w:shd w:val="clear" w:color="auto" w:fill="FFFFFF"/>
        <w:spacing w:after="0" w:line="240" w:lineRule="auto"/>
        <w:ind w:right="50" w:firstLine="567"/>
        <w:rPr>
          <w:rFonts w:ascii="Times New Roman" w:hAnsi="Times New Roman" w:cs="Times New Roman"/>
          <w:sz w:val="24"/>
          <w:szCs w:val="24"/>
          <w:lang w:eastAsia="ru-RU"/>
        </w:rPr>
      </w:pPr>
      <w:r w:rsidRPr="00FA4D6F">
        <w:rPr>
          <w:rFonts w:ascii="Times New Roman" w:hAnsi="Times New Roman" w:cs="Times New Roman"/>
          <w:sz w:val="24"/>
          <w:szCs w:val="24"/>
          <w:lang w:eastAsia="ru-RU"/>
        </w:rPr>
        <w:t>«</w:t>
      </w:r>
      <w:r>
        <w:rPr>
          <w:rFonts w:ascii="Times New Roman" w:hAnsi="Times New Roman" w:cs="Times New Roman"/>
          <w:sz w:val="24"/>
          <w:szCs w:val="24"/>
          <w:lang w:eastAsia="ru-RU"/>
        </w:rPr>
        <w:t>12</w:t>
      </w:r>
      <w:r w:rsidRPr="00FA4D6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октября 2016</w:t>
      </w:r>
      <w:r w:rsidRPr="00FA4D6F">
        <w:rPr>
          <w:rFonts w:ascii="Times New Roman" w:hAnsi="Times New Roman" w:cs="Times New Roman"/>
          <w:sz w:val="24"/>
          <w:szCs w:val="24"/>
          <w:lang w:eastAsia="ru-RU"/>
        </w:rPr>
        <w:t xml:space="preserve"> г.</w:t>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t>г.</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Петрозаводск</w:t>
      </w:r>
    </w:p>
    <w:p w:rsidR="00507113" w:rsidRPr="007C7FBF" w:rsidRDefault="00507113" w:rsidP="007C7FBF">
      <w:pPr>
        <w:shd w:val="clear" w:color="auto" w:fill="FFFFFF"/>
        <w:spacing w:after="0" w:line="240" w:lineRule="auto"/>
        <w:ind w:right="50" w:firstLine="567"/>
        <w:jc w:val="both"/>
        <w:rPr>
          <w:rFonts w:ascii="Times New Roman" w:hAnsi="Times New Roman" w:cs="Times New Roman"/>
          <w:sz w:val="24"/>
          <w:szCs w:val="24"/>
          <w:lang w:eastAsia="ru-RU"/>
        </w:rPr>
      </w:pPr>
    </w:p>
    <w:p w:rsidR="00507113" w:rsidRPr="007C7FBF" w:rsidRDefault="00507113" w:rsidP="007C7FBF">
      <w:pPr>
        <w:shd w:val="clear" w:color="auto" w:fill="FFFFFF"/>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pacing w:val="-1"/>
          <w:sz w:val="24"/>
          <w:szCs w:val="24"/>
          <w:lang w:eastAsia="ru-RU"/>
        </w:rPr>
        <w:t xml:space="preserve">Закупка у единственного поставщика (далее - закупка) осуществляется на основании </w:t>
      </w:r>
      <w:r w:rsidRPr="007C7FBF">
        <w:rPr>
          <w:rFonts w:ascii="Times New Roman" w:hAnsi="Times New Roman" w:cs="Times New Roman"/>
          <w:sz w:val="24"/>
          <w:szCs w:val="24"/>
          <w:lang w:eastAsia="ru-RU"/>
        </w:rPr>
        <w:t>Федерального закона от 18.07.2011 № 223-ФЗ «О закупках товаров, работ, услуг отдельными видами юридических лиц» и в соответствии с Положением о закупочной деятельности ФГУП «Петрозаводское ПрОП» Минтруда России.</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 Способ закупки: </w:t>
      </w:r>
      <w:r w:rsidRPr="007C7FBF">
        <w:rPr>
          <w:rFonts w:ascii="Times New Roman" w:hAnsi="Times New Roman" w:cs="Times New Roman"/>
          <w:spacing w:val="-1"/>
          <w:sz w:val="24"/>
          <w:szCs w:val="24"/>
          <w:lang w:eastAsia="ru-RU"/>
        </w:rPr>
        <w:t>Закупка у единственного поставщика</w:t>
      </w:r>
    </w:p>
    <w:p w:rsidR="00507113" w:rsidRPr="007C7FBF" w:rsidRDefault="00507113"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 Наименование Заказчика: Федеральное государственной унитарное предприятие «Петрозаводское протезно-ортопедическое  предприятие» Министерства труда и социальной защиты Российской Федерации (ФГУП «Петрозаводское ПрОП» Минтруда России)</w:t>
      </w:r>
    </w:p>
    <w:p w:rsidR="00507113" w:rsidRPr="007C7FBF" w:rsidRDefault="00507113"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3. Местонахождение Заказчика: 185002, Республика Карелия, г.</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Петрозаводск, ул.</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Черняховского, д.51</w:t>
      </w:r>
    </w:p>
    <w:p w:rsidR="00507113" w:rsidRPr="007C7FBF" w:rsidRDefault="00507113"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4. Почтовый адрес Заказчика: 185002, Республика Карелия, г.</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Петрозаводск, ул.</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Черняховского, д.51</w:t>
      </w:r>
    </w:p>
    <w:p w:rsidR="00507113" w:rsidRPr="007C7FBF" w:rsidRDefault="00507113"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5. Адрес электронной почты/сайта Заказчика: </w:t>
      </w:r>
      <w:hyperlink r:id="rId6" w:history="1">
        <w:r w:rsidRPr="007C7FBF">
          <w:rPr>
            <w:rFonts w:ascii="Times New Roman" w:hAnsi="Times New Roman" w:cs="Times New Roman"/>
            <w:color w:val="0000FF"/>
            <w:sz w:val="24"/>
            <w:szCs w:val="24"/>
            <w:u w:val="single"/>
            <w:lang w:eastAsia="ru-RU"/>
          </w:rPr>
          <w:t>pprop@onego.ru</w:t>
        </w:r>
      </w:hyperlink>
      <w:r w:rsidRPr="007C7FB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 xml:space="preserve"> </w:t>
      </w:r>
      <w:hyperlink r:id="rId7" w:history="1">
        <w:r w:rsidRPr="007C7FBF">
          <w:rPr>
            <w:rFonts w:ascii="Times New Roman" w:hAnsi="Times New Roman" w:cs="Times New Roman"/>
            <w:color w:val="0000FF"/>
            <w:sz w:val="24"/>
            <w:szCs w:val="24"/>
            <w:u w:val="single"/>
            <w:lang w:val="en-US" w:eastAsia="ru-RU"/>
          </w:rPr>
          <w:t>www</w:t>
        </w:r>
        <w:r w:rsidRPr="007C7FBF">
          <w:rPr>
            <w:rFonts w:ascii="Times New Roman" w:hAnsi="Times New Roman" w:cs="Times New Roman"/>
            <w:color w:val="0000FF"/>
            <w:sz w:val="24"/>
            <w:szCs w:val="24"/>
            <w:u w:val="single"/>
            <w:lang w:eastAsia="ru-RU"/>
          </w:rPr>
          <w:t>.</w:t>
        </w:r>
        <w:r w:rsidRPr="007C7FBF">
          <w:rPr>
            <w:rFonts w:ascii="Times New Roman" w:hAnsi="Times New Roman" w:cs="Times New Roman"/>
            <w:color w:val="0000FF"/>
            <w:sz w:val="24"/>
            <w:szCs w:val="24"/>
            <w:u w:val="single"/>
            <w:lang w:val="en-US" w:eastAsia="ru-RU"/>
          </w:rPr>
          <w:t>pprop</w:t>
        </w:r>
        <w:r w:rsidRPr="007C7FBF">
          <w:rPr>
            <w:rFonts w:ascii="Times New Roman" w:hAnsi="Times New Roman" w:cs="Times New Roman"/>
            <w:color w:val="0000FF"/>
            <w:sz w:val="24"/>
            <w:szCs w:val="24"/>
            <w:u w:val="single"/>
            <w:lang w:eastAsia="ru-RU"/>
          </w:rPr>
          <w:t>.</w:t>
        </w:r>
        <w:r w:rsidRPr="007C7FBF">
          <w:rPr>
            <w:rFonts w:ascii="Times New Roman" w:hAnsi="Times New Roman" w:cs="Times New Roman"/>
            <w:color w:val="0000FF"/>
            <w:sz w:val="24"/>
            <w:szCs w:val="24"/>
            <w:u w:val="single"/>
            <w:lang w:val="en-US" w:eastAsia="ru-RU"/>
          </w:rPr>
          <w:t>ru</w:t>
        </w:r>
      </w:hyperlink>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6. Номер контактного телефона Заказчика: (814-2)</w:t>
      </w:r>
      <w:r w:rsidRPr="007C7FBF">
        <w:rPr>
          <w:rFonts w:ascii="Times New Roman" w:hAnsi="Times New Roman" w:cs="Times New Roman"/>
          <w:sz w:val="24"/>
          <w:szCs w:val="24"/>
          <w:lang w:eastAsia="ru-RU"/>
        </w:rPr>
        <w:tab/>
        <w:t>76-25-80, 76-42-17</w:t>
      </w:r>
    </w:p>
    <w:p w:rsidR="00507113" w:rsidRPr="007C7FBF" w:rsidRDefault="00507113" w:rsidP="007C7FBF">
      <w:pPr>
        <w:spacing w:after="0" w:line="240" w:lineRule="auto"/>
        <w:ind w:firstLine="567"/>
        <w:jc w:val="both"/>
        <w:rPr>
          <w:rFonts w:ascii="Times New Roman" w:hAnsi="Times New Roman" w:cs="Times New Roman"/>
          <w:i/>
          <w:iCs/>
          <w:sz w:val="24"/>
          <w:szCs w:val="24"/>
          <w:lang w:eastAsia="ru-RU"/>
        </w:rPr>
      </w:pPr>
      <w:r w:rsidRPr="007C7FBF">
        <w:rPr>
          <w:rFonts w:ascii="Times New Roman" w:hAnsi="Times New Roman" w:cs="Times New Roman"/>
          <w:sz w:val="24"/>
          <w:szCs w:val="24"/>
          <w:lang w:eastAsia="ru-RU"/>
        </w:rPr>
        <w:t>7. Предмет договора: купля-продажа полуфабрикатов для производства протезов нижних конечностей</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8. Количество поставляемого товара, объем выполняемых работ, оказываемых услуг:</w:t>
      </w:r>
    </w:p>
    <w:p w:rsidR="00507113" w:rsidRPr="007C7FBF" w:rsidRDefault="00507113" w:rsidP="007C7FBF">
      <w:pPr>
        <w:spacing w:after="0" w:line="240" w:lineRule="auto"/>
        <w:ind w:firstLine="567"/>
        <w:jc w:val="both"/>
        <w:rPr>
          <w:rFonts w:ascii="Times New Roman" w:hAnsi="Times New Roman" w:cs="Times New Roman"/>
          <w:i/>
          <w:iCs/>
          <w:sz w:val="24"/>
          <w:szCs w:val="24"/>
          <w:lang w:eastAsia="ru-RU"/>
        </w:rPr>
      </w:pPr>
      <w:r w:rsidRPr="007C7FBF">
        <w:rPr>
          <w:rFonts w:ascii="Times New Roman" w:hAnsi="Times New Roman" w:cs="Times New Roman"/>
          <w:sz w:val="24"/>
          <w:szCs w:val="24"/>
          <w:lang w:eastAsia="ru-RU"/>
        </w:rPr>
        <w:t xml:space="preserve">Наименование, характеристики и объем поставляемых товаров: в соответствии с </w:t>
      </w:r>
      <w:r w:rsidRPr="007C7FBF">
        <w:rPr>
          <w:rFonts w:ascii="Times New Roman" w:hAnsi="Times New Roman" w:cs="Times New Roman"/>
          <w:color w:val="000000"/>
          <w:sz w:val="24"/>
          <w:szCs w:val="24"/>
          <w:lang w:eastAsia="ru-RU"/>
        </w:rPr>
        <w:t xml:space="preserve">проектом договора </w:t>
      </w:r>
      <w:r w:rsidRPr="007C7FBF">
        <w:rPr>
          <w:rFonts w:ascii="Times New Roman" w:hAnsi="Times New Roman" w:cs="Times New Roman"/>
          <w:sz w:val="24"/>
          <w:szCs w:val="24"/>
          <w:lang w:eastAsia="ru-RU"/>
        </w:rPr>
        <w:t xml:space="preserve">(Приложение № 2 </w:t>
      </w:r>
      <w:r w:rsidRPr="007C7FBF">
        <w:rPr>
          <w:rFonts w:ascii="Times New Roman" w:hAnsi="Times New Roman" w:cs="Times New Roman"/>
          <w:color w:val="000000"/>
          <w:sz w:val="24"/>
          <w:szCs w:val="24"/>
          <w:lang w:eastAsia="ru-RU"/>
        </w:rPr>
        <w:t xml:space="preserve">к </w:t>
      </w:r>
      <w:r w:rsidRPr="007C7FBF">
        <w:rPr>
          <w:rFonts w:ascii="Times New Roman" w:hAnsi="Times New Roman" w:cs="Times New Roman"/>
          <w:sz w:val="24"/>
          <w:szCs w:val="24"/>
          <w:lang w:eastAsia="ru-RU"/>
        </w:rPr>
        <w:t xml:space="preserve">настоящему </w:t>
      </w:r>
      <w:r w:rsidRPr="007C7FBF">
        <w:rPr>
          <w:rFonts w:ascii="Times New Roman" w:hAnsi="Times New Roman" w:cs="Times New Roman"/>
          <w:color w:val="000000"/>
          <w:sz w:val="24"/>
          <w:szCs w:val="24"/>
          <w:lang w:eastAsia="ru-RU"/>
        </w:rPr>
        <w:t>извещению</w:t>
      </w:r>
      <w:r w:rsidRPr="007C7FBF">
        <w:rPr>
          <w:rFonts w:ascii="Times New Roman" w:hAnsi="Times New Roman" w:cs="Times New Roman"/>
          <w:sz w:val="24"/>
          <w:szCs w:val="24"/>
          <w:lang w:eastAsia="ru-RU"/>
        </w:rPr>
        <w:t>).</w:t>
      </w:r>
    </w:p>
    <w:p w:rsidR="00507113" w:rsidRPr="007C7FBF" w:rsidRDefault="00507113"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9. Место поставки товара, место выполнения работ, оказания услуг: 185002, Республика Карелия, г.</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Петрозаводск, ул.</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Черняховского, д.51</w:t>
      </w:r>
    </w:p>
    <w:p w:rsidR="00507113" w:rsidRPr="007C7FBF" w:rsidRDefault="00507113" w:rsidP="008C561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10. Начальная (максимальная)  цена договора: </w:t>
      </w:r>
      <w:r>
        <w:rPr>
          <w:rFonts w:ascii="Times New Roman" w:hAnsi="Times New Roman" w:cs="Times New Roman"/>
          <w:sz w:val="24"/>
          <w:szCs w:val="24"/>
          <w:lang w:eastAsia="ru-RU"/>
        </w:rPr>
        <w:t>459625</w:t>
      </w:r>
      <w:r w:rsidRPr="008F543F">
        <w:rPr>
          <w:rFonts w:ascii="Times New Roman" w:hAnsi="Times New Roman" w:cs="Times New Roman"/>
          <w:sz w:val="24"/>
          <w:szCs w:val="24"/>
          <w:lang w:val="de-DE" w:eastAsia="ru-RU"/>
        </w:rPr>
        <w:t xml:space="preserve"> </w:t>
      </w:r>
      <w:r w:rsidRPr="008F543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(четыреста пятьдесят девять тысяч</w:t>
      </w:r>
      <w:r w:rsidRPr="00AE5BE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шестьсот двадцать пять) рублей 00 копеек, </w:t>
      </w:r>
      <w:r w:rsidRPr="007C7FBF">
        <w:rPr>
          <w:rFonts w:ascii="Times New Roman" w:hAnsi="Times New Roman" w:cs="Times New Roman"/>
          <w:sz w:val="24"/>
          <w:szCs w:val="24"/>
          <w:lang w:eastAsia="ru-RU"/>
        </w:rPr>
        <w:t>(с учетом расходов на перевозку, стоимости тары, упаковки, маркировки). Начальная цена договора НДС не облагается.</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11.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w:t>
      </w:r>
    </w:p>
    <w:p w:rsidR="00507113" w:rsidRPr="007C7FBF" w:rsidRDefault="00507113" w:rsidP="007C7FBF">
      <w:pPr>
        <w:spacing w:after="0" w:line="240" w:lineRule="auto"/>
        <w:ind w:firstLine="567"/>
        <w:jc w:val="both"/>
        <w:rPr>
          <w:rFonts w:ascii="Times New Roman" w:hAnsi="Times New Roman" w:cs="Times New Roman"/>
          <w:i/>
          <w:iCs/>
          <w:sz w:val="24"/>
          <w:szCs w:val="24"/>
          <w:lang w:eastAsia="ru-RU"/>
        </w:rPr>
      </w:pPr>
      <w:r w:rsidRPr="007C7FBF">
        <w:rPr>
          <w:rFonts w:ascii="Times New Roman" w:hAnsi="Times New Roman" w:cs="Times New Roman"/>
          <w:i/>
          <w:iCs/>
          <w:sz w:val="24"/>
          <w:szCs w:val="24"/>
          <w:lang w:eastAsia="ru-RU"/>
        </w:rPr>
        <w:t>Документация о закупке не предоставляется.</w:t>
      </w:r>
    </w:p>
    <w:p w:rsidR="00507113" w:rsidRPr="007C7FBF" w:rsidRDefault="00507113" w:rsidP="007C7FBF">
      <w:pPr>
        <w:spacing w:after="0" w:line="240" w:lineRule="auto"/>
        <w:ind w:firstLine="567"/>
        <w:jc w:val="both"/>
        <w:rPr>
          <w:rFonts w:ascii="Times New Roman" w:hAnsi="Times New Roman" w:cs="Times New Roman"/>
          <w:i/>
          <w:iCs/>
          <w:sz w:val="24"/>
          <w:szCs w:val="24"/>
          <w:lang w:eastAsia="ru-RU"/>
        </w:rPr>
      </w:pPr>
      <w:r w:rsidRPr="007C7FBF">
        <w:rPr>
          <w:rFonts w:ascii="Times New Roman" w:hAnsi="Times New Roman" w:cs="Times New Roman"/>
          <w:sz w:val="24"/>
          <w:szCs w:val="24"/>
          <w:lang w:eastAsia="ru-RU"/>
        </w:rPr>
        <w:t xml:space="preserve">12. Место и дата рассмотрения предложений участников закупки и подведения итогов закупки: </w:t>
      </w:r>
      <w:r w:rsidRPr="007C7FBF">
        <w:rPr>
          <w:rFonts w:ascii="Times New Roman" w:hAnsi="Times New Roman" w:cs="Times New Roman"/>
          <w:i/>
          <w:iCs/>
          <w:sz w:val="24"/>
          <w:szCs w:val="24"/>
          <w:lang w:eastAsia="ru-RU"/>
        </w:rPr>
        <w:t>не требуется.</w:t>
      </w:r>
    </w:p>
    <w:p w:rsidR="00507113" w:rsidRPr="007C7FBF" w:rsidRDefault="00507113" w:rsidP="007C7FBF">
      <w:pPr>
        <w:shd w:val="clear" w:color="auto" w:fill="FFFFFF"/>
        <w:spacing w:after="0" w:line="274" w:lineRule="exact"/>
        <w:ind w:right="-39" w:firstLine="567"/>
        <w:jc w:val="right"/>
        <w:rPr>
          <w:rFonts w:ascii="Times New Roman" w:hAnsi="Times New Roman" w:cs="Times New Roman"/>
          <w:sz w:val="24"/>
          <w:szCs w:val="24"/>
          <w:lang w:eastAsia="ru-RU"/>
        </w:rPr>
      </w:pPr>
    </w:p>
    <w:p w:rsidR="00507113" w:rsidRPr="007C7FBF" w:rsidRDefault="00507113" w:rsidP="007C7FBF">
      <w:pPr>
        <w:shd w:val="clear" w:color="auto" w:fill="FFFFFF"/>
        <w:spacing w:after="0" w:line="274" w:lineRule="exact"/>
        <w:ind w:right="-39" w:firstLine="567"/>
        <w:jc w:val="right"/>
        <w:rPr>
          <w:rFonts w:ascii="Times New Roman" w:hAnsi="Times New Roman" w:cs="Times New Roman"/>
          <w:sz w:val="24"/>
          <w:szCs w:val="24"/>
          <w:lang w:eastAsia="ru-RU"/>
        </w:rPr>
      </w:pPr>
    </w:p>
    <w:p w:rsidR="00507113" w:rsidRPr="007C7FBF" w:rsidRDefault="00507113" w:rsidP="007C7FBF">
      <w:pPr>
        <w:shd w:val="clear" w:color="auto" w:fill="FFFFFF"/>
        <w:spacing w:after="0" w:line="274" w:lineRule="exact"/>
        <w:ind w:right="-39" w:firstLine="567"/>
        <w:jc w:val="right"/>
        <w:rPr>
          <w:rFonts w:ascii="Times New Roman" w:hAnsi="Times New Roman" w:cs="Times New Roman"/>
          <w:sz w:val="24"/>
          <w:szCs w:val="24"/>
          <w:lang w:eastAsia="ru-RU"/>
        </w:rPr>
      </w:pP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Приложение: 1. Документация о закупке у единственного поставщика  </w:t>
      </w:r>
    </w:p>
    <w:p w:rsidR="00507113" w:rsidRPr="007C7FBF" w:rsidRDefault="00507113" w:rsidP="007C7FBF">
      <w:pPr>
        <w:spacing w:after="0" w:line="240" w:lineRule="auto"/>
        <w:ind w:left="198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 xml:space="preserve">2. Проект договора </w:t>
      </w:r>
    </w:p>
    <w:p w:rsidR="00507113" w:rsidRPr="007C7FBF" w:rsidRDefault="00507113" w:rsidP="007C7FBF">
      <w:pPr>
        <w:shd w:val="clear" w:color="auto" w:fill="FFFFFF"/>
        <w:spacing w:after="0" w:line="274" w:lineRule="exact"/>
        <w:ind w:right="-39" w:firstLine="567"/>
        <w:jc w:val="right"/>
        <w:rPr>
          <w:rFonts w:ascii="Times New Roman" w:hAnsi="Times New Roman" w:cs="Times New Roman"/>
          <w:sz w:val="24"/>
          <w:szCs w:val="24"/>
          <w:lang w:eastAsia="ru-RU"/>
        </w:rPr>
      </w:pPr>
    </w:p>
    <w:p w:rsidR="00507113" w:rsidRPr="007C7FBF" w:rsidRDefault="00507113" w:rsidP="007C7FBF">
      <w:pPr>
        <w:shd w:val="clear" w:color="auto" w:fill="FFFFFF"/>
        <w:spacing w:after="0" w:line="274" w:lineRule="exact"/>
        <w:ind w:right="-39" w:firstLine="567"/>
        <w:jc w:val="right"/>
        <w:rPr>
          <w:rFonts w:ascii="Times New Roman" w:hAnsi="Times New Roman" w:cs="Times New Roman"/>
          <w:sz w:val="24"/>
          <w:szCs w:val="24"/>
          <w:lang w:eastAsia="ru-RU"/>
        </w:rPr>
      </w:pP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507113" w:rsidRPr="007C7FBF" w:rsidRDefault="00507113" w:rsidP="007C7FBF">
      <w:pPr>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о</w:t>
      </w:r>
      <w:r w:rsidRPr="007C7FB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w:t>
      </w:r>
      <w:r w:rsidRPr="007C7FBF">
        <w:rPr>
          <w:rFonts w:ascii="Times New Roman" w:hAnsi="Times New Roman" w:cs="Times New Roman"/>
          <w:sz w:val="24"/>
          <w:szCs w:val="24"/>
          <w:lang w:eastAsia="ru-RU"/>
        </w:rPr>
        <w:t>иректора</w:t>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t>Н.</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Митюгина</w:t>
      </w:r>
    </w:p>
    <w:p w:rsidR="00507113" w:rsidRPr="007C7FBF" w:rsidRDefault="00507113" w:rsidP="007C7FBF">
      <w:pPr>
        <w:spacing w:after="0" w:line="240" w:lineRule="auto"/>
        <w:rPr>
          <w:rFonts w:ascii="Times New Roman" w:hAnsi="Times New Roman" w:cs="Times New Roman"/>
          <w:sz w:val="24"/>
          <w:szCs w:val="24"/>
          <w:lang w:eastAsia="ru-RU"/>
        </w:rPr>
      </w:pPr>
    </w:p>
    <w:p w:rsidR="00507113" w:rsidRPr="007C7FBF" w:rsidRDefault="00507113" w:rsidP="007C7FBF">
      <w:pPr>
        <w:spacing w:after="0" w:line="240" w:lineRule="auto"/>
        <w:rPr>
          <w:rFonts w:ascii="Times New Roman" w:hAnsi="Times New Roman" w:cs="Times New Roman"/>
          <w:sz w:val="24"/>
          <w:szCs w:val="24"/>
          <w:lang w:eastAsia="ru-RU"/>
        </w:rPr>
      </w:pPr>
    </w:p>
    <w:p w:rsidR="00507113" w:rsidRPr="007C7FBF" w:rsidRDefault="00507113" w:rsidP="007C7FBF">
      <w:pPr>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Согласовано:  </w:t>
      </w:r>
    </w:p>
    <w:p w:rsidR="00507113" w:rsidRPr="007C7FBF" w:rsidRDefault="00507113" w:rsidP="007C7FBF">
      <w:pPr>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Председатель комиссии по закупкам</w:t>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t>Л.</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Н.</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Козина</w:t>
      </w:r>
    </w:p>
    <w:p w:rsidR="00507113" w:rsidRPr="007C7FBF" w:rsidRDefault="00507113" w:rsidP="007C7FBF">
      <w:pPr>
        <w:spacing w:after="0" w:line="240" w:lineRule="auto"/>
        <w:rPr>
          <w:rFonts w:ascii="Times New Roman" w:hAnsi="Times New Roman" w:cs="Times New Roman"/>
          <w:sz w:val="24"/>
          <w:szCs w:val="24"/>
          <w:lang w:eastAsia="ru-RU"/>
        </w:rPr>
      </w:pPr>
    </w:p>
    <w:p w:rsidR="00507113" w:rsidRDefault="00507113" w:rsidP="007C7FBF">
      <w:pPr>
        <w:spacing w:after="0" w:line="240" w:lineRule="auto"/>
        <w:jc w:val="right"/>
        <w:rPr>
          <w:rFonts w:ascii="Times New Roman" w:hAnsi="Times New Roman" w:cs="Times New Roman"/>
          <w:lang w:eastAsia="ru-RU"/>
        </w:rPr>
      </w:pPr>
    </w:p>
    <w:p w:rsidR="00507113" w:rsidRPr="007C7FBF" w:rsidRDefault="00507113" w:rsidP="007C7FBF">
      <w:pPr>
        <w:spacing w:after="0" w:line="240" w:lineRule="auto"/>
        <w:jc w:val="right"/>
        <w:rPr>
          <w:rFonts w:ascii="Times New Roman" w:hAnsi="Times New Roman" w:cs="Times New Roman"/>
          <w:lang w:eastAsia="ru-RU"/>
        </w:rPr>
      </w:pPr>
      <w:r w:rsidRPr="007C7FBF">
        <w:rPr>
          <w:rFonts w:ascii="Times New Roman" w:hAnsi="Times New Roman" w:cs="Times New Roman"/>
          <w:lang w:eastAsia="ru-RU"/>
        </w:rPr>
        <w:t>Приложение № 1</w:t>
      </w:r>
    </w:p>
    <w:p w:rsidR="00507113" w:rsidRPr="007C7FBF" w:rsidRDefault="00507113"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к Извещению о закупке у единственного поставщика</w:t>
      </w:r>
    </w:p>
    <w:p w:rsidR="00507113" w:rsidRPr="007C7FBF" w:rsidRDefault="00507113"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 xml:space="preserve">полуфабрикатов для изготовления </w:t>
      </w:r>
    </w:p>
    <w:p w:rsidR="00507113" w:rsidRPr="007C7FBF" w:rsidRDefault="00507113"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пр</w:t>
      </w:r>
      <w:r>
        <w:rPr>
          <w:rFonts w:ascii="Times New Roman" w:hAnsi="Times New Roman" w:cs="Times New Roman"/>
          <w:lang w:eastAsia="ru-RU"/>
        </w:rPr>
        <w:t>отезов нижних конечностей в 2016</w:t>
      </w:r>
      <w:r w:rsidRPr="007C7FBF">
        <w:rPr>
          <w:rFonts w:ascii="Times New Roman" w:hAnsi="Times New Roman" w:cs="Times New Roman"/>
          <w:lang w:eastAsia="ru-RU"/>
        </w:rPr>
        <w:t xml:space="preserve"> г.</w:t>
      </w:r>
    </w:p>
    <w:p w:rsidR="00507113" w:rsidRPr="007C7FBF" w:rsidRDefault="00507113"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Pr>
          <w:rFonts w:ascii="Times New Roman" w:hAnsi="Times New Roman" w:cs="Times New Roman"/>
          <w:lang w:eastAsia="ru-RU"/>
        </w:rPr>
        <w:t>№ 8</w:t>
      </w:r>
      <w:r w:rsidRPr="007C7FBF">
        <w:rPr>
          <w:rFonts w:ascii="Times New Roman" w:hAnsi="Times New Roman" w:cs="Times New Roman"/>
          <w:lang w:eastAsia="ru-RU"/>
        </w:rPr>
        <w:t xml:space="preserve">-1 от </w:t>
      </w:r>
      <w:r w:rsidRPr="00FA4D6F">
        <w:rPr>
          <w:rFonts w:ascii="Times New Roman" w:hAnsi="Times New Roman" w:cs="Times New Roman"/>
          <w:lang w:eastAsia="ru-RU"/>
        </w:rPr>
        <w:t>«</w:t>
      </w:r>
      <w:r>
        <w:rPr>
          <w:rFonts w:ascii="Times New Roman" w:hAnsi="Times New Roman" w:cs="Times New Roman"/>
          <w:lang w:eastAsia="ru-RU"/>
        </w:rPr>
        <w:t>12</w:t>
      </w:r>
      <w:r w:rsidRPr="00FA4D6F">
        <w:rPr>
          <w:rFonts w:ascii="Times New Roman" w:hAnsi="Times New Roman" w:cs="Times New Roman"/>
          <w:lang w:eastAsia="ru-RU"/>
        </w:rPr>
        <w:t xml:space="preserve">» </w:t>
      </w:r>
      <w:r>
        <w:rPr>
          <w:rFonts w:ascii="Times New Roman" w:hAnsi="Times New Roman" w:cs="Times New Roman"/>
          <w:lang w:eastAsia="ru-RU"/>
        </w:rPr>
        <w:t>октября</w:t>
      </w:r>
      <w:r w:rsidRPr="00FA4D6F">
        <w:rPr>
          <w:rFonts w:ascii="Times New Roman" w:hAnsi="Times New Roman" w:cs="Times New Roman"/>
          <w:lang w:eastAsia="ru-RU"/>
        </w:rPr>
        <w:t xml:space="preserve"> 201</w:t>
      </w:r>
      <w:r>
        <w:rPr>
          <w:rFonts w:ascii="Times New Roman" w:hAnsi="Times New Roman" w:cs="Times New Roman"/>
          <w:lang w:eastAsia="ru-RU"/>
        </w:rPr>
        <w:t>6</w:t>
      </w:r>
      <w:r w:rsidRPr="00FA4D6F">
        <w:rPr>
          <w:rFonts w:ascii="Times New Roman" w:hAnsi="Times New Roman" w:cs="Times New Roman"/>
          <w:lang w:eastAsia="ru-RU"/>
        </w:rPr>
        <w:t xml:space="preserve"> г.</w:t>
      </w:r>
    </w:p>
    <w:p w:rsidR="00507113" w:rsidRPr="007C7FBF" w:rsidRDefault="00507113" w:rsidP="007C7FBF">
      <w:pPr>
        <w:spacing w:after="0" w:line="240" w:lineRule="auto"/>
        <w:ind w:right="-39" w:firstLine="567"/>
        <w:jc w:val="right"/>
        <w:rPr>
          <w:rFonts w:ascii="Times New Roman" w:hAnsi="Times New Roman" w:cs="Times New Roman"/>
          <w:sz w:val="24"/>
          <w:szCs w:val="24"/>
          <w:lang w:eastAsia="ru-RU"/>
        </w:rPr>
      </w:pPr>
    </w:p>
    <w:p w:rsidR="00507113" w:rsidRPr="007C7FBF" w:rsidRDefault="00507113" w:rsidP="007C7FBF">
      <w:pPr>
        <w:shd w:val="clear" w:color="auto" w:fill="FFFFFF"/>
        <w:spacing w:after="0" w:line="240" w:lineRule="auto"/>
        <w:ind w:right="-40" w:firstLine="567"/>
        <w:jc w:val="center"/>
        <w:rPr>
          <w:rFonts w:ascii="Times New Roman" w:hAnsi="Times New Roman" w:cs="Times New Roman"/>
          <w:b/>
          <w:bCs/>
          <w:spacing w:val="-2"/>
          <w:sz w:val="24"/>
          <w:szCs w:val="24"/>
          <w:lang w:eastAsia="ru-RU"/>
        </w:rPr>
      </w:pPr>
    </w:p>
    <w:p w:rsidR="00507113" w:rsidRPr="007C7FBF" w:rsidRDefault="00507113" w:rsidP="007C7FBF">
      <w:pPr>
        <w:shd w:val="clear" w:color="auto" w:fill="FFFFFF"/>
        <w:spacing w:after="0" w:line="240" w:lineRule="auto"/>
        <w:ind w:right="-40" w:firstLine="567"/>
        <w:jc w:val="center"/>
        <w:rPr>
          <w:rFonts w:ascii="Times New Roman" w:hAnsi="Times New Roman" w:cs="Times New Roman"/>
          <w:b/>
          <w:bCs/>
          <w:spacing w:val="-2"/>
          <w:sz w:val="24"/>
          <w:szCs w:val="24"/>
          <w:lang w:eastAsia="ru-RU"/>
        </w:rPr>
      </w:pPr>
    </w:p>
    <w:p w:rsidR="00507113" w:rsidRPr="007C7FBF" w:rsidRDefault="00507113" w:rsidP="007C7FBF">
      <w:pPr>
        <w:shd w:val="clear" w:color="auto" w:fill="FFFFFF"/>
        <w:spacing w:after="0" w:line="240" w:lineRule="auto"/>
        <w:ind w:right="-40" w:firstLine="567"/>
        <w:jc w:val="center"/>
        <w:rPr>
          <w:rFonts w:ascii="Times New Roman" w:hAnsi="Times New Roman" w:cs="Times New Roman"/>
          <w:b/>
          <w:bCs/>
          <w:spacing w:val="-2"/>
          <w:sz w:val="24"/>
          <w:szCs w:val="24"/>
          <w:lang w:eastAsia="ru-RU"/>
        </w:rPr>
      </w:pPr>
      <w:r w:rsidRPr="007C7FBF">
        <w:rPr>
          <w:rFonts w:ascii="Times New Roman" w:hAnsi="Times New Roman" w:cs="Times New Roman"/>
          <w:b/>
          <w:bCs/>
          <w:spacing w:val="-2"/>
          <w:sz w:val="24"/>
          <w:szCs w:val="24"/>
          <w:lang w:eastAsia="ru-RU"/>
        </w:rPr>
        <w:t xml:space="preserve">Документация о закупке у единственного поставщика </w:t>
      </w:r>
    </w:p>
    <w:p w:rsidR="00507113" w:rsidRPr="007C7FBF" w:rsidRDefault="00507113" w:rsidP="007C7FBF">
      <w:pPr>
        <w:shd w:val="clear" w:color="auto" w:fill="FFFFFF"/>
        <w:spacing w:after="0" w:line="240" w:lineRule="auto"/>
        <w:ind w:right="-40" w:firstLine="567"/>
        <w:jc w:val="center"/>
        <w:rPr>
          <w:rFonts w:ascii="Times New Roman" w:hAnsi="Times New Roman" w:cs="Times New Roman"/>
          <w:sz w:val="24"/>
          <w:szCs w:val="24"/>
          <w:lang w:eastAsia="ru-RU"/>
        </w:rPr>
      </w:pPr>
      <w:r w:rsidRPr="007C7FBF">
        <w:rPr>
          <w:rFonts w:ascii="Times New Roman" w:hAnsi="Times New Roman" w:cs="Times New Roman"/>
          <w:b/>
          <w:bCs/>
          <w:spacing w:val="-1"/>
          <w:sz w:val="24"/>
          <w:szCs w:val="24"/>
          <w:lang w:eastAsia="ru-RU"/>
        </w:rPr>
        <w:t>к извещению о закупке</w:t>
      </w:r>
      <w:r>
        <w:rPr>
          <w:rFonts w:ascii="Times New Roman" w:hAnsi="Times New Roman" w:cs="Times New Roman"/>
          <w:b/>
          <w:bCs/>
          <w:spacing w:val="-1"/>
          <w:sz w:val="24"/>
          <w:szCs w:val="24"/>
          <w:lang w:eastAsia="ru-RU"/>
        </w:rPr>
        <w:t xml:space="preserve"> </w:t>
      </w:r>
      <w:r w:rsidRPr="007C7FBF">
        <w:rPr>
          <w:rFonts w:ascii="Times New Roman" w:hAnsi="Times New Roman" w:cs="Times New Roman"/>
          <w:b/>
          <w:bCs/>
          <w:spacing w:val="-2"/>
          <w:sz w:val="24"/>
          <w:szCs w:val="24"/>
          <w:lang w:eastAsia="ru-RU"/>
        </w:rPr>
        <w:t xml:space="preserve">№ </w:t>
      </w:r>
      <w:r>
        <w:rPr>
          <w:rFonts w:ascii="Times New Roman" w:hAnsi="Times New Roman" w:cs="Times New Roman"/>
          <w:b/>
          <w:bCs/>
          <w:spacing w:val="-2"/>
          <w:sz w:val="24"/>
          <w:szCs w:val="24"/>
          <w:lang w:eastAsia="ru-RU"/>
        </w:rPr>
        <w:t>8-1</w:t>
      </w:r>
      <w:r>
        <w:rPr>
          <w:rFonts w:ascii="Times New Roman" w:hAnsi="Times New Roman" w:cs="Times New Roman"/>
          <w:b/>
          <w:bCs/>
          <w:spacing w:val="-1"/>
          <w:sz w:val="24"/>
          <w:szCs w:val="24"/>
          <w:lang w:eastAsia="ru-RU"/>
        </w:rPr>
        <w:t xml:space="preserve"> </w:t>
      </w:r>
      <w:r w:rsidRPr="007C7FBF">
        <w:rPr>
          <w:rFonts w:ascii="Times New Roman" w:hAnsi="Times New Roman" w:cs="Times New Roman"/>
          <w:b/>
          <w:bCs/>
          <w:spacing w:val="-1"/>
          <w:sz w:val="24"/>
          <w:szCs w:val="24"/>
          <w:lang w:eastAsia="ru-RU"/>
        </w:rPr>
        <w:t xml:space="preserve"> от «</w:t>
      </w:r>
      <w:r>
        <w:rPr>
          <w:rFonts w:ascii="Times New Roman" w:hAnsi="Times New Roman" w:cs="Times New Roman"/>
          <w:b/>
          <w:bCs/>
          <w:spacing w:val="-1"/>
          <w:sz w:val="24"/>
          <w:szCs w:val="24"/>
          <w:lang w:eastAsia="ru-RU"/>
        </w:rPr>
        <w:t>12</w:t>
      </w:r>
      <w:r w:rsidRPr="00FA4D6F">
        <w:rPr>
          <w:rFonts w:ascii="Times New Roman" w:hAnsi="Times New Roman" w:cs="Times New Roman"/>
          <w:b/>
          <w:bCs/>
          <w:spacing w:val="-1"/>
          <w:sz w:val="24"/>
          <w:szCs w:val="24"/>
          <w:lang w:eastAsia="ru-RU"/>
        </w:rPr>
        <w:t xml:space="preserve">» </w:t>
      </w:r>
      <w:r>
        <w:rPr>
          <w:rFonts w:ascii="Times New Roman" w:hAnsi="Times New Roman" w:cs="Times New Roman"/>
          <w:b/>
          <w:bCs/>
          <w:spacing w:val="-1"/>
          <w:sz w:val="24"/>
          <w:szCs w:val="24"/>
          <w:lang w:eastAsia="ru-RU"/>
        </w:rPr>
        <w:t>октября 2016</w:t>
      </w:r>
      <w:r w:rsidRPr="007C7FBF">
        <w:rPr>
          <w:rFonts w:ascii="Times New Roman" w:hAnsi="Times New Roman" w:cs="Times New Roman"/>
          <w:b/>
          <w:bCs/>
          <w:spacing w:val="-1"/>
          <w:sz w:val="24"/>
          <w:szCs w:val="24"/>
          <w:lang w:eastAsia="ru-RU"/>
        </w:rPr>
        <w:t xml:space="preserve"> г.</w:t>
      </w:r>
      <w:r w:rsidRPr="007C7FBF">
        <w:rPr>
          <w:rFonts w:ascii="Times New Roman" w:hAnsi="Times New Roman" w:cs="Times New Roman"/>
          <w:spacing w:val="-2"/>
          <w:sz w:val="24"/>
          <w:szCs w:val="24"/>
          <w:lang w:eastAsia="ru-RU"/>
        </w:rPr>
        <w:t xml:space="preserve"> </w:t>
      </w:r>
    </w:p>
    <w:p w:rsidR="00507113" w:rsidRPr="007C7FBF" w:rsidRDefault="00507113" w:rsidP="007C7FBF">
      <w:pPr>
        <w:shd w:val="clear" w:color="auto" w:fill="FFFFFF"/>
        <w:spacing w:after="0" w:line="240" w:lineRule="auto"/>
        <w:ind w:right="-39" w:firstLine="567"/>
        <w:jc w:val="both"/>
        <w:rPr>
          <w:rFonts w:ascii="Times New Roman" w:hAnsi="Times New Roman" w:cs="Times New Roman"/>
          <w:sz w:val="24"/>
          <w:szCs w:val="24"/>
          <w:lang w:eastAsia="ru-RU"/>
        </w:rPr>
      </w:pPr>
    </w:p>
    <w:p w:rsidR="00507113" w:rsidRPr="007C7FBF" w:rsidRDefault="00507113" w:rsidP="007C7FBF">
      <w:pPr>
        <w:shd w:val="clear" w:color="auto" w:fill="FFFFFF"/>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Закупка у единственного поставщика (далее — закупка) осуществляется на основании Федерального закона от 18.07.2011 № 223-ФЗ «О закупках товаров, работ, услуг отдельными видами юридических лиц» и в соответствии с Положением о закупочной деятельности ФГУП «Петрозаводское ПрОП» Минтруда России.</w:t>
      </w:r>
    </w:p>
    <w:p w:rsidR="00507113" w:rsidRPr="007C7FBF" w:rsidRDefault="00507113" w:rsidP="007C7FBF">
      <w:pPr>
        <w:shd w:val="clear" w:color="auto" w:fill="FFFFFF"/>
        <w:spacing w:after="0" w:line="240" w:lineRule="auto"/>
        <w:ind w:right="-39" w:firstLine="567"/>
        <w:jc w:val="both"/>
        <w:rPr>
          <w:rFonts w:ascii="Times New Roman" w:hAnsi="Times New Roman" w:cs="Times New Roman"/>
          <w:sz w:val="24"/>
          <w:szCs w:val="24"/>
          <w:lang w:eastAsia="ru-RU"/>
        </w:rPr>
      </w:pPr>
    </w:p>
    <w:p w:rsidR="00507113" w:rsidRPr="007C7FBF" w:rsidRDefault="00507113"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pacing w:val="-18"/>
          <w:sz w:val="24"/>
          <w:szCs w:val="24"/>
          <w:lang w:eastAsia="ru-RU"/>
        </w:rPr>
        <w:t>1.</w:t>
      </w:r>
      <w:r w:rsidRPr="007C7FBF">
        <w:rPr>
          <w:rFonts w:ascii="Times New Roman" w:hAnsi="Times New Roman" w:cs="Times New Roman"/>
          <w:sz w:val="24"/>
          <w:szCs w:val="24"/>
          <w:lang w:eastAsia="ru-RU"/>
        </w:rPr>
        <w:tab/>
        <w:t xml:space="preserve">Установленные ФГУП «Петрозаводское ПрОП» Минтруда России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w:t>
      </w:r>
      <w:r w:rsidRPr="007C7FBF">
        <w:rPr>
          <w:rFonts w:ascii="Times New Roman" w:hAnsi="Times New Roman" w:cs="Times New Roman"/>
          <w:spacing w:val="-1"/>
          <w:sz w:val="24"/>
          <w:szCs w:val="24"/>
          <w:lang w:eastAsia="ru-RU"/>
        </w:rPr>
        <w:t xml:space="preserve">товара, к результатам работы и иные требования, связанные с определением соответствия  </w:t>
      </w:r>
      <w:r w:rsidRPr="007C7FBF">
        <w:rPr>
          <w:rFonts w:ascii="Times New Roman" w:hAnsi="Times New Roman" w:cs="Times New Roman"/>
          <w:sz w:val="24"/>
          <w:szCs w:val="24"/>
          <w:lang w:eastAsia="ru-RU"/>
        </w:rPr>
        <w:t xml:space="preserve">поставляемого товара, выполняемой работы, оказываемой услуги потребностям ФГУП «Петрозаводское ПрОП» Минтруда России: </w:t>
      </w:r>
    </w:p>
    <w:p w:rsidR="00507113" w:rsidRPr="007C7FBF" w:rsidRDefault="00507113"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pacing w:val="-1"/>
          <w:sz w:val="24"/>
          <w:szCs w:val="24"/>
          <w:lang w:eastAsia="ru-RU"/>
        </w:rPr>
        <w:t>По договору.</w:t>
      </w:r>
    </w:p>
    <w:p w:rsidR="00507113" w:rsidRPr="007C7FBF" w:rsidRDefault="00507113"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pacing w:val="-11"/>
          <w:sz w:val="24"/>
          <w:szCs w:val="24"/>
          <w:lang w:eastAsia="ru-RU"/>
        </w:rPr>
        <w:t>2.</w:t>
      </w:r>
      <w:r w:rsidRPr="007C7FBF">
        <w:rPr>
          <w:rFonts w:ascii="Times New Roman" w:hAnsi="Times New Roman" w:cs="Times New Roman"/>
          <w:sz w:val="24"/>
          <w:szCs w:val="24"/>
          <w:lang w:eastAsia="ru-RU"/>
        </w:rPr>
        <w:tab/>
        <w:t xml:space="preserve">Требования к содержанию, форме, оформлению и составу заявки на участие в закупке: </w:t>
      </w:r>
    </w:p>
    <w:p w:rsidR="00507113" w:rsidRPr="007C7FBF" w:rsidRDefault="00507113"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Требования не установлены</w:t>
      </w:r>
      <w:r w:rsidRPr="007C7FBF">
        <w:rPr>
          <w:rFonts w:ascii="Times New Roman" w:hAnsi="Times New Roman" w:cs="Times New Roman"/>
          <w:color w:val="FF0000"/>
          <w:sz w:val="24"/>
          <w:szCs w:val="24"/>
          <w:lang w:eastAsia="ru-RU"/>
        </w:rPr>
        <w:t>.</w:t>
      </w:r>
    </w:p>
    <w:p w:rsidR="00507113" w:rsidRPr="007C7FBF" w:rsidRDefault="00507113" w:rsidP="007C7FBF">
      <w:pPr>
        <w:shd w:val="clear" w:color="auto" w:fill="FFFFFF"/>
        <w:tabs>
          <w:tab w:val="left" w:pos="936"/>
        </w:tabs>
        <w:spacing w:after="0" w:line="240" w:lineRule="auto"/>
        <w:ind w:right="-39" w:firstLine="567"/>
        <w:jc w:val="both"/>
        <w:rPr>
          <w:rFonts w:ascii="Times New Roman" w:hAnsi="Times New Roman" w:cs="Times New Roman"/>
          <w:spacing w:val="-1"/>
          <w:sz w:val="24"/>
          <w:szCs w:val="24"/>
          <w:lang w:eastAsia="ru-RU"/>
        </w:rPr>
      </w:pPr>
      <w:r w:rsidRPr="007C7FBF">
        <w:rPr>
          <w:rFonts w:ascii="Times New Roman" w:hAnsi="Times New Roman" w:cs="Times New Roman"/>
          <w:spacing w:val="-5"/>
          <w:sz w:val="24"/>
          <w:szCs w:val="24"/>
          <w:lang w:eastAsia="ru-RU"/>
        </w:rPr>
        <w:t>3.</w:t>
      </w:r>
      <w:r w:rsidRPr="007C7FBF">
        <w:rPr>
          <w:rFonts w:ascii="Times New Roman" w:hAnsi="Times New Roman" w:cs="Times New Roman"/>
          <w:sz w:val="24"/>
          <w:szCs w:val="24"/>
          <w:lang w:eastAsia="ru-RU"/>
        </w:rPr>
        <w:tab/>
        <w:t xml:space="preserve">Требования к описанию участником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w:t>
      </w:r>
      <w:r w:rsidRPr="007C7FBF">
        <w:rPr>
          <w:rFonts w:ascii="Times New Roman" w:hAnsi="Times New Roman" w:cs="Times New Roman"/>
          <w:spacing w:val="-1"/>
          <w:sz w:val="24"/>
          <w:szCs w:val="24"/>
          <w:lang w:eastAsia="ru-RU"/>
        </w:rPr>
        <w:t>предметом закупки, их количественных и качественных характеристик:</w:t>
      </w:r>
    </w:p>
    <w:p w:rsidR="00507113" w:rsidRPr="007C7FBF" w:rsidRDefault="00507113" w:rsidP="007C7FBF">
      <w:pPr>
        <w:shd w:val="clear" w:color="auto" w:fill="FFFFFF"/>
        <w:spacing w:after="0" w:line="240" w:lineRule="auto"/>
        <w:ind w:right="-39" w:firstLine="567"/>
        <w:rPr>
          <w:rFonts w:ascii="Times New Roman" w:hAnsi="Times New Roman" w:cs="Times New Roman"/>
          <w:spacing w:val="-11"/>
          <w:sz w:val="24"/>
          <w:szCs w:val="24"/>
          <w:lang w:eastAsia="ru-RU"/>
        </w:rPr>
      </w:pPr>
      <w:r w:rsidRPr="007C7FBF">
        <w:rPr>
          <w:rFonts w:ascii="Times New Roman" w:hAnsi="Times New Roman" w:cs="Times New Roman"/>
          <w:spacing w:val="-11"/>
          <w:sz w:val="24"/>
          <w:szCs w:val="24"/>
          <w:lang w:eastAsia="ru-RU"/>
        </w:rPr>
        <w:t xml:space="preserve"> Требования не установлены.</w:t>
      </w:r>
    </w:p>
    <w:p w:rsidR="00507113" w:rsidRPr="007C7FBF" w:rsidRDefault="00507113" w:rsidP="007C7FBF">
      <w:pPr>
        <w:shd w:val="clear" w:color="auto" w:fill="FFFFFF"/>
        <w:spacing w:after="0" w:line="240" w:lineRule="auto"/>
        <w:ind w:right="-39" w:firstLine="567"/>
        <w:rPr>
          <w:rFonts w:ascii="Times New Roman" w:hAnsi="Times New Roman" w:cs="Times New Roman"/>
          <w:sz w:val="24"/>
          <w:szCs w:val="24"/>
          <w:lang w:eastAsia="ru-RU"/>
        </w:rPr>
      </w:pPr>
      <w:r w:rsidRPr="007C7FBF">
        <w:rPr>
          <w:rFonts w:ascii="Times New Roman" w:hAnsi="Times New Roman" w:cs="Times New Roman"/>
          <w:spacing w:val="-11"/>
          <w:sz w:val="24"/>
          <w:szCs w:val="24"/>
          <w:lang w:eastAsia="ru-RU"/>
        </w:rPr>
        <w:t>4.</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 xml:space="preserve">Место, условия и сроки (периоды) поставки товара, выполнения работы, оказания </w:t>
      </w:r>
      <w:r w:rsidRPr="007C7FBF">
        <w:rPr>
          <w:rFonts w:ascii="Times New Roman" w:hAnsi="Times New Roman" w:cs="Times New Roman"/>
          <w:sz w:val="24"/>
          <w:szCs w:val="24"/>
          <w:lang w:eastAsia="ru-RU"/>
        </w:rPr>
        <w:t>услуги:</w:t>
      </w:r>
    </w:p>
    <w:p w:rsidR="00507113" w:rsidRPr="007C7FBF" w:rsidRDefault="00507113" w:rsidP="007C7FBF">
      <w:pPr>
        <w:spacing w:after="0" w:line="240" w:lineRule="auto"/>
        <w:ind w:firstLine="567"/>
        <w:jc w:val="both"/>
        <w:rPr>
          <w:rFonts w:ascii="Times New Roman" w:hAnsi="Times New Roman" w:cs="Times New Roman"/>
          <w:color w:val="FF6600"/>
          <w:sz w:val="24"/>
          <w:szCs w:val="24"/>
          <w:lang w:eastAsia="ru-RU"/>
        </w:rPr>
      </w:pPr>
      <w:r w:rsidRPr="007C7FBF">
        <w:rPr>
          <w:rFonts w:ascii="Times New Roman" w:hAnsi="Times New Roman" w:cs="Times New Roman"/>
          <w:sz w:val="24"/>
          <w:szCs w:val="24"/>
          <w:lang w:eastAsia="ru-RU"/>
        </w:rPr>
        <w:t xml:space="preserve">Поставка Покупателю Товара осуществляется Продавцом на основании Заявки Покупателя. Заявка считается полученной, если она передана Покупателем Продавцу по факсу, электронной почте, курьерской службой или организацией почтовой связи. </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Продавец обязуется передать Товар в собственность Покупателю в срок не позднее 40 (Сорока) дней с момента выписки Продавцом соответствующего Счета. </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pacing w:val="-7"/>
          <w:sz w:val="24"/>
          <w:szCs w:val="24"/>
          <w:lang w:eastAsia="ru-RU"/>
        </w:rPr>
        <w:t>5.</w:t>
      </w:r>
      <w:r w:rsidRPr="007C7FBF">
        <w:rPr>
          <w:rFonts w:ascii="Times New Roman" w:hAnsi="Times New Roman" w:cs="Times New Roman"/>
          <w:sz w:val="24"/>
          <w:szCs w:val="24"/>
          <w:lang w:eastAsia="ru-RU"/>
        </w:rPr>
        <w:tab/>
        <w:t xml:space="preserve">Сведения о начальной (максимальной) цене договора (цене лота). Порядок формирования цены договора (цены лота): </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Начальная (максимальная)  цена договора:</w:t>
      </w:r>
      <w:r w:rsidRPr="008C56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459625</w:t>
      </w:r>
      <w:r w:rsidRPr="008F543F">
        <w:rPr>
          <w:rFonts w:ascii="Times New Roman" w:hAnsi="Times New Roman" w:cs="Times New Roman"/>
          <w:sz w:val="24"/>
          <w:szCs w:val="24"/>
          <w:lang w:val="de-DE" w:eastAsia="ru-RU"/>
        </w:rPr>
        <w:t xml:space="preserve"> </w:t>
      </w:r>
      <w:r w:rsidRPr="008F543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(четыреста пятьдесят девять тысяч</w:t>
      </w:r>
      <w:r w:rsidRPr="00AE5BE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шестьсот двадцать пять)</w:t>
      </w:r>
      <w:r w:rsidRPr="00AE5BE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рублей 00 копеек, </w:t>
      </w:r>
      <w:r w:rsidRPr="007C7FBF">
        <w:rPr>
          <w:rFonts w:ascii="Times New Roman" w:hAnsi="Times New Roman" w:cs="Times New Roman"/>
          <w:sz w:val="24"/>
          <w:szCs w:val="24"/>
          <w:lang w:eastAsia="ru-RU"/>
        </w:rPr>
        <w:t>(с учетом расходов на перевозку, стоимости тары, упаковки, маркировки). Начальная цена договора НДС не облагается.</w:t>
      </w:r>
    </w:p>
    <w:p w:rsidR="00507113" w:rsidRPr="007C7FBF" w:rsidRDefault="00507113" w:rsidP="007C7FBF">
      <w:pPr>
        <w:shd w:val="clear" w:color="auto" w:fill="FFFFFF"/>
        <w:tabs>
          <w:tab w:val="left" w:pos="936"/>
        </w:tabs>
        <w:spacing w:after="0" w:line="240" w:lineRule="auto"/>
        <w:ind w:right="-39" w:firstLine="567"/>
        <w:jc w:val="both"/>
        <w:rPr>
          <w:rFonts w:ascii="Times New Roman" w:hAnsi="Times New Roman" w:cs="Times New Roman"/>
          <w:spacing w:val="-1"/>
          <w:sz w:val="24"/>
          <w:szCs w:val="24"/>
          <w:lang w:eastAsia="ru-RU"/>
        </w:rPr>
      </w:pPr>
      <w:r w:rsidRPr="007C7FBF">
        <w:rPr>
          <w:rFonts w:ascii="Times New Roman" w:hAnsi="Times New Roman" w:cs="Times New Roman"/>
          <w:spacing w:val="-8"/>
          <w:sz w:val="24"/>
          <w:szCs w:val="24"/>
          <w:lang w:eastAsia="ru-RU"/>
        </w:rPr>
        <w:t>6.</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Форма, сроки и порядок оплаты товара, работы, услуги:</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Оплата стоимости Товара производится не позднее 30 (тридцати) календарных дней с даты передачи Товара Покупателю в соответствии с товарной накладной. Оплата осуществляется на основании соответствующего Счета Продавца. При этом датой оплаты является дата поступления денег на расчетный счет Продавца. </w:t>
      </w:r>
    </w:p>
    <w:p w:rsidR="00507113" w:rsidRPr="007C7FBF" w:rsidRDefault="00507113"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pacing w:val="-12"/>
          <w:sz w:val="24"/>
          <w:szCs w:val="24"/>
          <w:lang w:eastAsia="ru-RU"/>
        </w:rPr>
        <w:t>7.</w:t>
      </w:r>
      <w:r w:rsidRPr="007C7FBF">
        <w:rPr>
          <w:rFonts w:ascii="Times New Roman" w:hAnsi="Times New Roman" w:cs="Times New Roman"/>
          <w:sz w:val="24"/>
          <w:szCs w:val="24"/>
          <w:lang w:eastAsia="ru-RU"/>
        </w:rPr>
        <w:tab/>
        <w:t>Порядок, место, дата начала и дата окончания срока подачи заявки на участие в закупке:</w:t>
      </w:r>
    </w:p>
    <w:p w:rsidR="00507113" w:rsidRPr="007C7FBF" w:rsidRDefault="00507113" w:rsidP="007C7FBF">
      <w:pPr>
        <w:shd w:val="clear" w:color="auto" w:fill="FFFFFF"/>
        <w:tabs>
          <w:tab w:val="left" w:pos="93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Порядок, место, дата начала и окончания подачи заявок не установлены.</w:t>
      </w:r>
    </w:p>
    <w:p w:rsidR="00507113" w:rsidRPr="007C7FBF" w:rsidRDefault="00507113" w:rsidP="007C7FBF">
      <w:pPr>
        <w:shd w:val="clear" w:color="auto" w:fill="FFFFFF"/>
        <w:tabs>
          <w:tab w:val="left" w:pos="936"/>
        </w:tabs>
        <w:spacing w:after="0" w:line="240" w:lineRule="auto"/>
        <w:ind w:right="-39" w:firstLine="567"/>
        <w:jc w:val="both"/>
        <w:rPr>
          <w:rFonts w:ascii="Times New Roman" w:hAnsi="Times New Roman" w:cs="Times New Roman"/>
          <w:spacing w:val="-1"/>
          <w:sz w:val="24"/>
          <w:szCs w:val="24"/>
          <w:lang w:eastAsia="ru-RU"/>
        </w:rPr>
      </w:pPr>
      <w:r w:rsidRPr="007C7FBF">
        <w:rPr>
          <w:rFonts w:ascii="Times New Roman" w:hAnsi="Times New Roman" w:cs="Times New Roman"/>
          <w:spacing w:val="-8"/>
          <w:sz w:val="24"/>
          <w:szCs w:val="24"/>
          <w:lang w:eastAsia="ru-RU"/>
        </w:rPr>
        <w:t>8.</w:t>
      </w:r>
      <w:r w:rsidRPr="007C7FBF">
        <w:rPr>
          <w:rFonts w:ascii="Times New Roman" w:hAnsi="Times New Roman" w:cs="Times New Roman"/>
          <w:sz w:val="24"/>
          <w:szCs w:val="24"/>
          <w:lang w:eastAsia="ru-RU"/>
        </w:rPr>
        <w:tab/>
        <w:t xml:space="preserve">Требования к участнику закупки: </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507113" w:rsidRPr="007C7FBF" w:rsidRDefault="00507113" w:rsidP="007C7FBF">
      <w:pPr>
        <w:shd w:val="clear" w:color="auto" w:fill="FFFFFF"/>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 соответствие участника закупки требованиям документации о закупке и Положением о закупочной деятельности ФГУП «Петрозаводское ПрОП» Минтруда России;</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4) неприостановление деятельности участника закупки в порядке, предусмотренном </w:t>
      </w:r>
      <w:hyperlink r:id="rId8" w:history="1">
        <w:r w:rsidRPr="008C31EA">
          <w:rPr>
            <w:rFonts w:ascii="Times New Roman" w:hAnsi="Times New Roman" w:cs="Times New Roman"/>
            <w:sz w:val="24"/>
            <w:szCs w:val="24"/>
            <w:lang w:eastAsia="ru-RU"/>
          </w:rPr>
          <w:t>Кодексом</w:t>
        </w:r>
      </w:hyperlink>
      <w:r w:rsidRPr="007C7FBF">
        <w:rPr>
          <w:rFonts w:ascii="Times New Roman" w:hAnsi="Times New Roman" w:cs="Times New Roman"/>
          <w:sz w:val="24"/>
          <w:szCs w:val="24"/>
          <w:lang w:eastAsia="ru-RU"/>
        </w:rPr>
        <w:t xml:space="preserve"> РФ об административных правонарушениях, на день заключения договора поставки;</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5) отсутствие сведений об участниках закупки в реестрах недобросовестных поставщиков, ведение которых предусмотрено Федеральным </w:t>
      </w:r>
      <w:hyperlink r:id="rId9" w:history="1">
        <w:r w:rsidRPr="008C31EA">
          <w:rPr>
            <w:rFonts w:ascii="Times New Roman" w:hAnsi="Times New Roman" w:cs="Times New Roman"/>
            <w:sz w:val="24"/>
            <w:szCs w:val="24"/>
            <w:lang w:eastAsia="ru-RU"/>
          </w:rPr>
          <w:t>закон</w:t>
        </w:r>
      </w:hyperlink>
      <w:r w:rsidRPr="008C31EA">
        <w:rPr>
          <w:rFonts w:ascii="Times New Roman" w:hAnsi="Times New Roman" w:cs="Times New Roman"/>
          <w:sz w:val="24"/>
          <w:szCs w:val="24"/>
          <w:lang w:eastAsia="ru-RU"/>
        </w:rPr>
        <w:t>ом</w:t>
      </w:r>
      <w:r w:rsidRPr="007C7FBF">
        <w:rPr>
          <w:rFonts w:ascii="Times New Roman" w:hAnsi="Times New Roman" w:cs="Times New Roman"/>
          <w:sz w:val="24"/>
          <w:szCs w:val="24"/>
          <w:lang w:eastAsia="ru-RU"/>
        </w:rPr>
        <w:t xml:space="preserve"> от 18.07.2011 N 223-ФЗ "О закупках товаров, работ, услуг отдельными видами юридических лиц", Федеральным </w:t>
      </w:r>
      <w:hyperlink r:id="rId10" w:history="1">
        <w:r w:rsidRPr="008C31EA">
          <w:rPr>
            <w:rFonts w:ascii="Times New Roman" w:hAnsi="Times New Roman" w:cs="Times New Roman"/>
            <w:sz w:val="24"/>
            <w:szCs w:val="24"/>
            <w:lang w:eastAsia="ru-RU"/>
          </w:rPr>
          <w:t>закон</w:t>
        </w:r>
      </w:hyperlink>
      <w:r w:rsidRPr="008C31EA">
        <w:rPr>
          <w:rFonts w:ascii="Times New Roman" w:hAnsi="Times New Roman" w:cs="Times New Roman"/>
          <w:sz w:val="24"/>
          <w:szCs w:val="24"/>
          <w:lang w:eastAsia="ru-RU"/>
        </w:rPr>
        <w:t>ом</w:t>
      </w:r>
      <w:r w:rsidRPr="007C7FBF">
        <w:rPr>
          <w:rFonts w:ascii="Times New Roman" w:hAnsi="Times New Roman" w:cs="Times New Roman"/>
          <w:sz w:val="24"/>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Участник закупки обязуется предоставит</w:t>
      </w:r>
      <w:r>
        <w:rPr>
          <w:rFonts w:ascii="Times New Roman" w:hAnsi="Times New Roman" w:cs="Times New Roman"/>
          <w:sz w:val="24"/>
          <w:szCs w:val="24"/>
          <w:lang w:eastAsia="ru-RU"/>
        </w:rPr>
        <w:t>ь Заказчику следующие документы</w:t>
      </w:r>
      <w:r w:rsidRPr="007C7FBF">
        <w:rPr>
          <w:rFonts w:ascii="Times New Roman" w:hAnsi="Times New Roman" w:cs="Times New Roman"/>
          <w:sz w:val="24"/>
          <w:szCs w:val="24"/>
          <w:lang w:eastAsia="ru-RU"/>
        </w:rPr>
        <w:t>:</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 копии учредительных документов участника закупок (для юридических лиц);</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3) копии документов, удостоверяющих личность (для физических лиц и индивидуальных предпринимателей);</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4) копия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единой информационной системе извещения о проведении запроса котировок;</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запроса котировок;</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запросе котировок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8) документ, декларирующий соответствие участника закупки следующим требованиям:</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в) неприостановление деятельности участника закупки в порядке, предусмотренном </w:t>
      </w:r>
      <w:hyperlink r:id="rId11" w:history="1">
        <w:r w:rsidRPr="008C31EA">
          <w:rPr>
            <w:rFonts w:ascii="Times New Roman" w:hAnsi="Times New Roman" w:cs="Times New Roman"/>
            <w:sz w:val="24"/>
            <w:szCs w:val="24"/>
            <w:lang w:eastAsia="ru-RU"/>
          </w:rPr>
          <w:t>Кодексом</w:t>
        </w:r>
      </w:hyperlink>
      <w:r w:rsidRPr="007C7FBF">
        <w:rPr>
          <w:rFonts w:ascii="Times New Roman" w:hAnsi="Times New Roman" w:cs="Times New Roman"/>
          <w:sz w:val="24"/>
          <w:szCs w:val="24"/>
          <w:lang w:eastAsia="ru-RU"/>
        </w:rPr>
        <w:t xml:space="preserve"> РФ об административных правонарушениях, на день заключения договора поставки;</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г) отсутствие сведений об участниках закупки в реестрах недобросовестных поставщиков, ведение которых предусмотрено Федеральным </w:t>
      </w:r>
      <w:hyperlink r:id="rId12" w:history="1">
        <w:r w:rsidRPr="008C31EA">
          <w:rPr>
            <w:rFonts w:ascii="Times New Roman" w:hAnsi="Times New Roman" w:cs="Times New Roman"/>
            <w:sz w:val="24"/>
            <w:szCs w:val="24"/>
            <w:lang w:eastAsia="ru-RU"/>
          </w:rPr>
          <w:t>закон</w:t>
        </w:r>
      </w:hyperlink>
      <w:r w:rsidRPr="008C31EA">
        <w:rPr>
          <w:rFonts w:ascii="Times New Roman" w:hAnsi="Times New Roman" w:cs="Times New Roman"/>
          <w:sz w:val="24"/>
          <w:szCs w:val="24"/>
          <w:lang w:eastAsia="ru-RU"/>
        </w:rPr>
        <w:t>ом</w:t>
      </w:r>
      <w:r w:rsidRPr="007C7FBF">
        <w:rPr>
          <w:rFonts w:ascii="Times New Roman" w:hAnsi="Times New Roman" w:cs="Times New Roman"/>
          <w:sz w:val="24"/>
          <w:szCs w:val="24"/>
          <w:lang w:eastAsia="ru-RU"/>
        </w:rPr>
        <w:t xml:space="preserve"> от 18.07.2011 N 223-ФЗ "О закупках товаров, работ, услуг отдельными видами юридических лиц", Федеральным </w:t>
      </w:r>
      <w:hyperlink r:id="rId13" w:history="1">
        <w:r w:rsidRPr="008C31EA">
          <w:rPr>
            <w:rFonts w:ascii="Times New Roman" w:hAnsi="Times New Roman" w:cs="Times New Roman"/>
            <w:sz w:val="24"/>
            <w:szCs w:val="24"/>
            <w:lang w:eastAsia="ru-RU"/>
          </w:rPr>
          <w:t>закон</w:t>
        </w:r>
      </w:hyperlink>
      <w:r w:rsidRPr="008C31EA">
        <w:rPr>
          <w:rFonts w:ascii="Times New Roman" w:hAnsi="Times New Roman" w:cs="Times New Roman"/>
          <w:sz w:val="24"/>
          <w:szCs w:val="24"/>
          <w:lang w:eastAsia="ru-RU"/>
        </w:rPr>
        <w:t>ом</w:t>
      </w:r>
      <w:r w:rsidRPr="007C7FBF">
        <w:rPr>
          <w:rFonts w:ascii="Times New Roman" w:hAnsi="Times New Roman" w:cs="Times New Roman"/>
          <w:sz w:val="24"/>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sidRPr="007C7FBF">
        <w:rPr>
          <w:rFonts w:ascii="Times New Roman" w:hAnsi="Times New Roman" w:cs="Times New Roman"/>
          <w:sz w:val="24"/>
          <w:szCs w:val="24"/>
          <w:lang w:eastAsia="ru-RU"/>
        </w:rPr>
        <w:t xml:space="preserve">9) документ, декларирующий тот факт, что участник закупки (за исключением участников - государственных и муниципальных унитарных предприятий) относится (или не относится) к субъектам малого и среднего предпринимательства в соответствии с </w:t>
      </w:r>
      <w:r w:rsidRPr="007C7FBF">
        <w:rPr>
          <w:rFonts w:ascii="Times New Roman" w:hAnsi="Times New Roman" w:cs="Times New Roman"/>
          <w:color w:val="000000"/>
          <w:sz w:val="24"/>
          <w:szCs w:val="24"/>
          <w:lang w:eastAsia="ru-RU"/>
        </w:rPr>
        <w:t xml:space="preserve">Федеральным законом от 24 июля 2007 г. N 209-ФЗ "О развитии малого и среднего предпринимательства в Российской Федерации". </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rsidR="00507113" w:rsidRPr="007C7FBF" w:rsidRDefault="00507113" w:rsidP="007C7FBF">
      <w:pPr>
        <w:shd w:val="clear" w:color="auto" w:fill="FFFFFF"/>
        <w:spacing w:after="0" w:line="240" w:lineRule="auto"/>
        <w:ind w:left="7" w:right="14" w:firstLine="698"/>
        <w:jc w:val="both"/>
        <w:rPr>
          <w:rFonts w:ascii="Times New Roman" w:hAnsi="Times New Roman" w:cs="Times New Roman"/>
          <w:sz w:val="24"/>
          <w:szCs w:val="24"/>
          <w:lang w:eastAsia="ru-RU"/>
        </w:rPr>
      </w:pPr>
      <w:r w:rsidRPr="007C7FBF">
        <w:rPr>
          <w:rFonts w:ascii="Times New Roman" w:hAnsi="Times New Roman" w:cs="Times New Roman"/>
          <w:b/>
          <w:bCs/>
          <w:spacing w:val="-9"/>
          <w:sz w:val="24"/>
          <w:szCs w:val="24"/>
          <w:lang w:eastAsia="ru-RU"/>
        </w:rPr>
        <w:tab/>
      </w:r>
      <w:r w:rsidRPr="007C7FBF">
        <w:rPr>
          <w:rFonts w:ascii="Times New Roman" w:hAnsi="Times New Roman" w:cs="Times New Roman"/>
          <w:spacing w:val="-12"/>
          <w:sz w:val="24"/>
          <w:szCs w:val="24"/>
          <w:lang w:eastAsia="ru-RU"/>
        </w:rPr>
        <w:t>9.</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 xml:space="preserve">Формы, порядок, дата начала и дата окончания срока предоставления участникам </w:t>
      </w:r>
      <w:r w:rsidRPr="007C7FBF">
        <w:rPr>
          <w:rFonts w:ascii="Times New Roman" w:hAnsi="Times New Roman" w:cs="Times New Roman"/>
          <w:sz w:val="24"/>
          <w:szCs w:val="24"/>
          <w:lang w:eastAsia="ru-RU"/>
        </w:rPr>
        <w:t>закупки разъяснений положений документации о закупке:</w:t>
      </w:r>
    </w:p>
    <w:p w:rsidR="00507113" w:rsidRPr="007C7FBF" w:rsidRDefault="00507113" w:rsidP="007C7FBF">
      <w:pPr>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Запросы на разъяснение положений документации не принимаются, разъяснения не предоставляются.</w:t>
      </w:r>
    </w:p>
    <w:p w:rsidR="00507113" w:rsidRPr="007C7FBF" w:rsidRDefault="00507113" w:rsidP="007C7FBF">
      <w:pPr>
        <w:shd w:val="clear" w:color="auto" w:fill="FFFFFF"/>
        <w:tabs>
          <w:tab w:val="left" w:pos="1066"/>
        </w:tabs>
        <w:spacing w:after="0" w:line="240" w:lineRule="auto"/>
        <w:ind w:right="-39" w:firstLine="567"/>
        <w:rPr>
          <w:rFonts w:ascii="Times New Roman" w:hAnsi="Times New Roman" w:cs="Times New Roman"/>
          <w:sz w:val="24"/>
          <w:szCs w:val="24"/>
          <w:lang w:eastAsia="ru-RU"/>
        </w:rPr>
      </w:pPr>
      <w:r w:rsidRPr="007C7FBF">
        <w:rPr>
          <w:rFonts w:ascii="Times New Roman" w:hAnsi="Times New Roman" w:cs="Times New Roman"/>
          <w:spacing w:val="-12"/>
          <w:sz w:val="24"/>
          <w:szCs w:val="24"/>
          <w:lang w:eastAsia="ru-RU"/>
        </w:rPr>
        <w:t>10.</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Место, порядок, дата и время рассмотрения заявки на участие в закупке:</w:t>
      </w:r>
    </w:p>
    <w:p w:rsidR="00507113" w:rsidRPr="007C7FBF" w:rsidRDefault="00507113" w:rsidP="007C7FBF">
      <w:pPr>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Заявка участником не подается.</w:t>
      </w:r>
    </w:p>
    <w:p w:rsidR="00507113" w:rsidRPr="007C7FBF" w:rsidRDefault="00507113" w:rsidP="007C7FBF">
      <w:pPr>
        <w:shd w:val="clear" w:color="auto" w:fill="FFFFFF"/>
        <w:tabs>
          <w:tab w:val="left" w:pos="1066"/>
        </w:tabs>
        <w:spacing w:after="0" w:line="240" w:lineRule="auto"/>
        <w:ind w:right="-39" w:firstLine="567"/>
        <w:rPr>
          <w:rFonts w:ascii="Times New Roman" w:hAnsi="Times New Roman" w:cs="Times New Roman"/>
          <w:sz w:val="24"/>
          <w:szCs w:val="24"/>
          <w:lang w:eastAsia="ru-RU"/>
        </w:rPr>
      </w:pPr>
      <w:r w:rsidRPr="007C7FBF">
        <w:rPr>
          <w:rFonts w:ascii="Times New Roman" w:hAnsi="Times New Roman" w:cs="Times New Roman"/>
          <w:spacing w:val="-11"/>
          <w:sz w:val="24"/>
          <w:szCs w:val="24"/>
          <w:lang w:eastAsia="ru-RU"/>
        </w:rPr>
        <w:t>11.</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Критерии оценки и сопоставления заявок на участие в закупке:</w:t>
      </w:r>
    </w:p>
    <w:p w:rsidR="00507113" w:rsidRPr="007C7FBF" w:rsidRDefault="00507113" w:rsidP="007C7FBF">
      <w:pPr>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Отсутствуют</w:t>
      </w:r>
    </w:p>
    <w:p w:rsidR="00507113" w:rsidRPr="007C7FBF" w:rsidRDefault="00507113" w:rsidP="007C7FBF">
      <w:pPr>
        <w:shd w:val="clear" w:color="auto" w:fill="FFFFFF"/>
        <w:tabs>
          <w:tab w:val="left" w:pos="1066"/>
        </w:tabs>
        <w:spacing w:after="0" w:line="240" w:lineRule="auto"/>
        <w:ind w:right="-39" w:firstLine="567"/>
        <w:rPr>
          <w:rFonts w:ascii="Times New Roman" w:hAnsi="Times New Roman" w:cs="Times New Roman"/>
          <w:sz w:val="24"/>
          <w:szCs w:val="24"/>
          <w:lang w:eastAsia="ru-RU"/>
        </w:rPr>
      </w:pPr>
      <w:r w:rsidRPr="007C7FBF">
        <w:rPr>
          <w:rFonts w:ascii="Times New Roman" w:hAnsi="Times New Roman" w:cs="Times New Roman"/>
          <w:spacing w:val="-12"/>
          <w:sz w:val="24"/>
          <w:szCs w:val="24"/>
          <w:lang w:eastAsia="ru-RU"/>
        </w:rPr>
        <w:t>12.</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Порядок оценки и сопоставления заявок на участие в закупке:</w:t>
      </w:r>
    </w:p>
    <w:p w:rsidR="00507113" w:rsidRPr="007C7FBF" w:rsidRDefault="00507113" w:rsidP="007C7FBF">
      <w:pPr>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Порядок не установлен.</w:t>
      </w:r>
    </w:p>
    <w:p w:rsidR="00507113" w:rsidRPr="007C7FBF" w:rsidRDefault="00507113" w:rsidP="007C7FBF">
      <w:pPr>
        <w:shd w:val="clear" w:color="auto" w:fill="FFFFFF"/>
        <w:tabs>
          <w:tab w:val="left" w:pos="1066"/>
        </w:tabs>
        <w:spacing w:after="0" w:line="240" w:lineRule="auto"/>
        <w:ind w:right="-39" w:firstLine="567"/>
        <w:jc w:val="both"/>
        <w:rPr>
          <w:rFonts w:ascii="Times New Roman" w:hAnsi="Times New Roman" w:cs="Times New Roman"/>
          <w:sz w:val="24"/>
          <w:szCs w:val="24"/>
          <w:lang w:eastAsia="ru-RU"/>
        </w:rPr>
      </w:pPr>
      <w:r w:rsidRPr="007C7FBF">
        <w:rPr>
          <w:rFonts w:ascii="Times New Roman" w:hAnsi="Times New Roman" w:cs="Times New Roman"/>
          <w:spacing w:val="-12"/>
          <w:sz w:val="24"/>
          <w:szCs w:val="24"/>
          <w:lang w:eastAsia="ru-RU"/>
        </w:rPr>
        <w:t>13.</w:t>
      </w:r>
      <w:r w:rsidRPr="007C7FBF">
        <w:rPr>
          <w:rFonts w:ascii="Times New Roman" w:hAnsi="Times New Roman" w:cs="Times New Roman"/>
          <w:sz w:val="24"/>
          <w:szCs w:val="24"/>
          <w:lang w:eastAsia="ru-RU"/>
        </w:rPr>
        <w:tab/>
        <w:t>Срок подписания договора: в течение пяти рабочих дней с момента получения договора Продавцом.</w:t>
      </w:r>
    </w:p>
    <w:p w:rsidR="00507113" w:rsidRDefault="00507113" w:rsidP="007C7FBF">
      <w:pPr>
        <w:spacing w:after="0" w:line="240" w:lineRule="auto"/>
        <w:ind w:firstLine="567"/>
        <w:jc w:val="both"/>
        <w:rPr>
          <w:rFonts w:ascii="Times New Roman" w:hAnsi="Times New Roman" w:cs="Times New Roman"/>
          <w:spacing w:val="-1"/>
          <w:sz w:val="24"/>
          <w:szCs w:val="24"/>
          <w:lang w:eastAsia="ru-RU"/>
        </w:rPr>
      </w:pPr>
      <w:r w:rsidRPr="007C7FBF">
        <w:rPr>
          <w:rFonts w:ascii="Times New Roman" w:hAnsi="Times New Roman" w:cs="Times New Roman"/>
          <w:spacing w:val="-14"/>
          <w:sz w:val="24"/>
          <w:szCs w:val="24"/>
          <w:lang w:eastAsia="ru-RU"/>
        </w:rPr>
        <w:t>14.</w:t>
      </w:r>
      <w:r w:rsidRPr="007C7FBF">
        <w:rPr>
          <w:rFonts w:ascii="Times New Roman" w:hAnsi="Times New Roman" w:cs="Times New Roman"/>
          <w:sz w:val="24"/>
          <w:szCs w:val="24"/>
          <w:lang w:eastAsia="ru-RU"/>
        </w:rPr>
        <w:tab/>
      </w:r>
      <w:r w:rsidRPr="007C7FBF">
        <w:rPr>
          <w:rFonts w:ascii="Times New Roman" w:hAnsi="Times New Roman" w:cs="Times New Roman"/>
          <w:spacing w:val="-1"/>
          <w:sz w:val="24"/>
          <w:szCs w:val="24"/>
          <w:lang w:eastAsia="ru-RU"/>
        </w:rPr>
        <w:t>Иные требования, необходимые в целях осуществления закупки: отсутствуют.</w:t>
      </w:r>
    </w:p>
    <w:p w:rsidR="00507113" w:rsidRDefault="00507113" w:rsidP="007C7FBF">
      <w:pPr>
        <w:spacing w:after="0" w:line="240" w:lineRule="auto"/>
        <w:ind w:firstLine="567"/>
        <w:jc w:val="both"/>
        <w:rPr>
          <w:rFonts w:ascii="Times New Roman" w:hAnsi="Times New Roman" w:cs="Times New Roman"/>
          <w:spacing w:val="-1"/>
          <w:sz w:val="24"/>
          <w:szCs w:val="24"/>
          <w:lang w:eastAsia="ru-RU"/>
        </w:rPr>
      </w:pPr>
    </w:p>
    <w:p w:rsidR="00507113" w:rsidRDefault="00507113" w:rsidP="007C7FBF">
      <w:pPr>
        <w:spacing w:after="0" w:line="240" w:lineRule="auto"/>
        <w:ind w:firstLine="567"/>
        <w:jc w:val="both"/>
        <w:rPr>
          <w:rFonts w:ascii="Times New Roman" w:hAnsi="Times New Roman" w:cs="Times New Roman"/>
          <w:spacing w:val="-1"/>
          <w:sz w:val="24"/>
          <w:szCs w:val="24"/>
          <w:lang w:eastAsia="ru-RU"/>
        </w:rPr>
      </w:pPr>
    </w:p>
    <w:p w:rsidR="00507113" w:rsidRDefault="00507113" w:rsidP="007C7FBF">
      <w:pPr>
        <w:spacing w:after="0" w:line="240" w:lineRule="auto"/>
        <w:ind w:firstLine="567"/>
        <w:jc w:val="both"/>
        <w:rPr>
          <w:rFonts w:ascii="Times New Roman" w:hAnsi="Times New Roman" w:cs="Times New Roman"/>
          <w:spacing w:val="-1"/>
          <w:sz w:val="24"/>
          <w:szCs w:val="24"/>
          <w:lang w:eastAsia="ru-RU"/>
        </w:rPr>
      </w:pPr>
    </w:p>
    <w:p w:rsidR="00507113" w:rsidRDefault="00507113" w:rsidP="007C7FBF">
      <w:pPr>
        <w:spacing w:after="0" w:line="240" w:lineRule="auto"/>
        <w:ind w:firstLine="567"/>
        <w:jc w:val="both"/>
        <w:rPr>
          <w:rFonts w:ascii="Times New Roman" w:hAnsi="Times New Roman" w:cs="Times New Roman"/>
          <w:spacing w:val="-1"/>
          <w:sz w:val="24"/>
          <w:szCs w:val="24"/>
          <w:lang w:eastAsia="ru-RU"/>
        </w:rPr>
      </w:pPr>
    </w:p>
    <w:p w:rsidR="00507113" w:rsidRPr="007C7FBF" w:rsidRDefault="00507113" w:rsidP="007C7FBF">
      <w:pPr>
        <w:spacing w:after="0" w:line="240" w:lineRule="auto"/>
        <w:ind w:firstLine="567"/>
        <w:jc w:val="both"/>
        <w:rPr>
          <w:rFonts w:ascii="Times New Roman" w:hAnsi="Times New Roman" w:cs="Times New Roman"/>
          <w:spacing w:val="-1"/>
          <w:sz w:val="24"/>
          <w:szCs w:val="24"/>
          <w:lang w:eastAsia="ru-RU"/>
        </w:rPr>
      </w:pPr>
    </w:p>
    <w:p w:rsidR="00507113" w:rsidRPr="007C7FBF" w:rsidRDefault="00507113" w:rsidP="007C7FBF">
      <w:pPr>
        <w:spacing w:after="0" w:line="240" w:lineRule="auto"/>
        <w:jc w:val="right"/>
        <w:rPr>
          <w:rFonts w:ascii="Times New Roman" w:hAnsi="Times New Roman" w:cs="Times New Roman"/>
          <w:lang w:eastAsia="ru-RU"/>
        </w:rPr>
      </w:pPr>
    </w:p>
    <w:p w:rsidR="00507113" w:rsidRDefault="00507113" w:rsidP="007C7FBF">
      <w:pPr>
        <w:spacing w:after="0" w:line="240" w:lineRule="auto"/>
        <w:rPr>
          <w:rFonts w:ascii="Times New Roman" w:hAnsi="Times New Roman" w:cs="Times New Roman"/>
          <w:lang w:eastAsia="ru-RU"/>
        </w:rPr>
      </w:pPr>
    </w:p>
    <w:p w:rsidR="00507113" w:rsidRDefault="00507113" w:rsidP="007C7FBF">
      <w:pPr>
        <w:spacing w:after="0" w:line="240" w:lineRule="auto"/>
        <w:rPr>
          <w:rFonts w:ascii="Times New Roman" w:hAnsi="Times New Roman" w:cs="Times New Roman"/>
          <w:lang w:eastAsia="ru-RU"/>
        </w:rPr>
      </w:pPr>
    </w:p>
    <w:p w:rsidR="00507113" w:rsidRDefault="00507113" w:rsidP="007C7FBF">
      <w:pPr>
        <w:spacing w:after="0" w:line="240" w:lineRule="auto"/>
        <w:rPr>
          <w:rFonts w:ascii="Times New Roman" w:hAnsi="Times New Roman" w:cs="Times New Roman"/>
          <w:lang w:eastAsia="ru-RU"/>
        </w:rPr>
      </w:pPr>
    </w:p>
    <w:p w:rsidR="00507113" w:rsidRDefault="00507113" w:rsidP="007C7FBF">
      <w:pPr>
        <w:spacing w:after="0" w:line="240" w:lineRule="auto"/>
        <w:rPr>
          <w:rFonts w:ascii="Times New Roman" w:hAnsi="Times New Roman" w:cs="Times New Roman"/>
          <w:lang w:eastAsia="ru-RU"/>
        </w:rPr>
      </w:pPr>
    </w:p>
    <w:p w:rsidR="00507113" w:rsidRDefault="00507113" w:rsidP="007C7FBF">
      <w:pPr>
        <w:spacing w:after="0" w:line="240" w:lineRule="auto"/>
        <w:rPr>
          <w:rFonts w:ascii="Times New Roman" w:hAnsi="Times New Roman" w:cs="Times New Roman"/>
          <w:lang w:eastAsia="ru-RU"/>
        </w:rPr>
      </w:pPr>
    </w:p>
    <w:p w:rsidR="00507113" w:rsidRPr="007C7FBF" w:rsidRDefault="00507113" w:rsidP="007C7FBF">
      <w:pPr>
        <w:spacing w:after="0" w:line="240" w:lineRule="auto"/>
        <w:rPr>
          <w:rFonts w:ascii="Times New Roman" w:hAnsi="Times New Roman" w:cs="Times New Roman"/>
          <w:lang w:eastAsia="ru-RU"/>
        </w:rPr>
      </w:pPr>
      <w:r w:rsidRPr="007C7FBF">
        <w:rPr>
          <w:rFonts w:ascii="Times New Roman" w:hAnsi="Times New Roman" w:cs="Times New Roman"/>
          <w:lang w:eastAsia="ru-RU"/>
        </w:rPr>
        <w:t>П Р О Е К Т</w:t>
      </w:r>
    </w:p>
    <w:p w:rsidR="00507113" w:rsidRPr="007C7FBF" w:rsidRDefault="00507113" w:rsidP="007C7FBF">
      <w:pPr>
        <w:spacing w:after="0" w:line="240" w:lineRule="auto"/>
        <w:jc w:val="right"/>
        <w:rPr>
          <w:rFonts w:ascii="Times New Roman" w:hAnsi="Times New Roman" w:cs="Times New Roman"/>
          <w:lang w:eastAsia="ru-RU"/>
        </w:rPr>
      </w:pPr>
      <w:r w:rsidRPr="007C7FBF">
        <w:rPr>
          <w:rFonts w:ascii="Times New Roman" w:hAnsi="Times New Roman" w:cs="Times New Roman"/>
          <w:lang w:eastAsia="ru-RU"/>
        </w:rPr>
        <w:t xml:space="preserve">Приложение № 2 </w:t>
      </w:r>
    </w:p>
    <w:p w:rsidR="00507113" w:rsidRPr="007C7FBF" w:rsidRDefault="00507113"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к Извещению о закупке у единственного поставщика</w:t>
      </w:r>
    </w:p>
    <w:p w:rsidR="00507113" w:rsidRPr="007C7FBF" w:rsidRDefault="00507113"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 xml:space="preserve">полуфабрикатов для изготовления </w:t>
      </w:r>
    </w:p>
    <w:p w:rsidR="00507113" w:rsidRPr="007C7FBF" w:rsidRDefault="00507113"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sidRPr="007C7FBF">
        <w:rPr>
          <w:rFonts w:ascii="Times New Roman" w:hAnsi="Times New Roman" w:cs="Times New Roman"/>
          <w:lang w:eastAsia="ru-RU"/>
        </w:rPr>
        <w:t>пр</w:t>
      </w:r>
      <w:r>
        <w:rPr>
          <w:rFonts w:ascii="Times New Roman" w:hAnsi="Times New Roman" w:cs="Times New Roman"/>
          <w:lang w:eastAsia="ru-RU"/>
        </w:rPr>
        <w:t>отезов нижних конечностей в 2016</w:t>
      </w:r>
      <w:r w:rsidRPr="007C7FBF">
        <w:rPr>
          <w:rFonts w:ascii="Times New Roman" w:hAnsi="Times New Roman" w:cs="Times New Roman"/>
          <w:lang w:eastAsia="ru-RU"/>
        </w:rPr>
        <w:t xml:space="preserve"> г.</w:t>
      </w:r>
    </w:p>
    <w:p w:rsidR="00507113" w:rsidRPr="007C7FBF" w:rsidRDefault="00507113" w:rsidP="007C7FBF">
      <w:pPr>
        <w:widowControl w:val="0"/>
        <w:autoSpaceDE w:val="0"/>
        <w:autoSpaceDN w:val="0"/>
        <w:adjustRightInd w:val="0"/>
        <w:spacing w:after="0" w:line="240" w:lineRule="auto"/>
        <w:ind w:firstLine="540"/>
        <w:jc w:val="right"/>
        <w:rPr>
          <w:rFonts w:ascii="Times New Roman" w:hAnsi="Times New Roman" w:cs="Times New Roman"/>
          <w:lang w:eastAsia="ru-RU"/>
        </w:rPr>
      </w:pPr>
      <w:r>
        <w:rPr>
          <w:rFonts w:ascii="Times New Roman" w:hAnsi="Times New Roman" w:cs="Times New Roman"/>
          <w:lang w:eastAsia="ru-RU"/>
        </w:rPr>
        <w:t xml:space="preserve">№ 8-1 </w:t>
      </w:r>
      <w:r w:rsidRPr="007C7FBF">
        <w:rPr>
          <w:rFonts w:ascii="Times New Roman" w:hAnsi="Times New Roman" w:cs="Times New Roman"/>
          <w:lang w:eastAsia="ru-RU"/>
        </w:rPr>
        <w:t>от «</w:t>
      </w:r>
      <w:r>
        <w:rPr>
          <w:rFonts w:ascii="Times New Roman" w:hAnsi="Times New Roman" w:cs="Times New Roman"/>
          <w:lang w:eastAsia="ru-RU"/>
        </w:rPr>
        <w:t>12</w:t>
      </w:r>
      <w:r w:rsidRPr="00FA4D6F">
        <w:rPr>
          <w:rFonts w:ascii="Times New Roman" w:hAnsi="Times New Roman" w:cs="Times New Roman"/>
          <w:lang w:eastAsia="ru-RU"/>
        </w:rPr>
        <w:t xml:space="preserve">» </w:t>
      </w:r>
      <w:r>
        <w:rPr>
          <w:rFonts w:ascii="Times New Roman" w:hAnsi="Times New Roman" w:cs="Times New Roman"/>
          <w:lang w:eastAsia="ru-RU"/>
        </w:rPr>
        <w:t>октября</w:t>
      </w:r>
      <w:r w:rsidRPr="00FA4D6F">
        <w:rPr>
          <w:rFonts w:ascii="Times New Roman" w:hAnsi="Times New Roman" w:cs="Times New Roman"/>
          <w:lang w:eastAsia="ru-RU"/>
        </w:rPr>
        <w:t xml:space="preserve"> 201</w:t>
      </w:r>
      <w:r>
        <w:rPr>
          <w:rFonts w:ascii="Times New Roman" w:hAnsi="Times New Roman" w:cs="Times New Roman"/>
          <w:lang w:eastAsia="ru-RU"/>
        </w:rPr>
        <w:t>6</w:t>
      </w:r>
      <w:r w:rsidRPr="00FA4D6F">
        <w:rPr>
          <w:rFonts w:ascii="Times New Roman" w:hAnsi="Times New Roman" w:cs="Times New Roman"/>
          <w:lang w:eastAsia="ru-RU"/>
        </w:rPr>
        <w:t xml:space="preserve"> г.</w:t>
      </w:r>
      <w:bookmarkStart w:id="0" w:name="_GoBack"/>
      <w:bookmarkEnd w:id="0"/>
    </w:p>
    <w:p w:rsidR="00507113" w:rsidRPr="007C7FBF" w:rsidRDefault="00507113"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 xml:space="preserve"> </w:t>
      </w:r>
    </w:p>
    <w:p w:rsidR="00507113" w:rsidRPr="007C7FBF" w:rsidRDefault="00507113" w:rsidP="007C7FBF">
      <w:pPr>
        <w:spacing w:after="0" w:line="240" w:lineRule="auto"/>
        <w:jc w:val="center"/>
        <w:rPr>
          <w:rFonts w:ascii="Times New Roman" w:hAnsi="Times New Roman" w:cs="Times New Roman"/>
          <w:b/>
          <w:bCs/>
          <w:sz w:val="24"/>
          <w:szCs w:val="24"/>
          <w:lang w:eastAsia="ru-RU"/>
        </w:rPr>
      </w:pPr>
    </w:p>
    <w:p w:rsidR="00507113" w:rsidRPr="007C7FBF" w:rsidRDefault="00507113"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 xml:space="preserve">Д О Г О В О Р  № </w:t>
      </w:r>
    </w:p>
    <w:p w:rsidR="00507113" w:rsidRPr="007C7FBF" w:rsidRDefault="00507113" w:rsidP="007C7FBF">
      <w:pPr>
        <w:spacing w:after="0" w:line="240" w:lineRule="auto"/>
        <w:rPr>
          <w:rFonts w:ascii="Times New Roman" w:hAnsi="Times New Roman" w:cs="Times New Roman"/>
          <w:sz w:val="24"/>
          <w:szCs w:val="24"/>
          <w:lang w:eastAsia="ru-RU"/>
        </w:rPr>
      </w:pPr>
    </w:p>
    <w:p w:rsidR="00507113" w:rsidRPr="007C7FBF" w:rsidRDefault="00507113" w:rsidP="007C7FBF">
      <w:pPr>
        <w:spacing w:after="0" w:line="240" w:lineRule="auto"/>
        <w:jc w:val="center"/>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город Петрозаводск                                            </w:t>
      </w:r>
      <w:r w:rsidRPr="007C7FBF">
        <w:rPr>
          <w:rFonts w:ascii="Times New Roman" w:hAnsi="Times New Roman" w:cs="Times New Roman"/>
          <w:sz w:val="24"/>
          <w:szCs w:val="24"/>
          <w:lang w:eastAsia="ru-RU"/>
        </w:rPr>
        <w:tab/>
      </w:r>
      <w:r w:rsidRPr="007C7FBF">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 xml:space="preserve">             «____» _______ 2016</w:t>
      </w:r>
      <w:r w:rsidRPr="007C7FBF">
        <w:rPr>
          <w:rFonts w:ascii="Times New Roman" w:hAnsi="Times New Roman" w:cs="Times New Roman"/>
          <w:sz w:val="24"/>
          <w:szCs w:val="24"/>
          <w:lang w:eastAsia="ru-RU"/>
        </w:rPr>
        <w:t xml:space="preserve"> года</w:t>
      </w:r>
    </w:p>
    <w:p w:rsidR="00507113" w:rsidRPr="007C7FBF" w:rsidRDefault="00507113" w:rsidP="007C7FBF">
      <w:pPr>
        <w:spacing w:after="0" w:line="240" w:lineRule="auto"/>
        <w:rPr>
          <w:rFonts w:ascii="Times New Roman" w:hAnsi="Times New Roman" w:cs="Times New Roman"/>
          <w:sz w:val="24"/>
          <w:szCs w:val="24"/>
          <w:lang w:eastAsia="ru-RU"/>
        </w:rPr>
      </w:pPr>
    </w:p>
    <w:p w:rsidR="00507113" w:rsidRPr="007C7FBF" w:rsidRDefault="00507113" w:rsidP="007C7FBF">
      <w:pPr>
        <w:spacing w:after="0" w:line="240" w:lineRule="auto"/>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______________________, именуемое в дальнейшем «Продавец», в лице ___________________, действующего на основании ______________, с одной стороны, и Федеральное государственное унитарное предприятие «Петрозаводское протезно-ортопедическое предприятие» Министерства труда и социальной защиты Российской Федерации, именуемое в д</w:t>
      </w:r>
      <w:r>
        <w:rPr>
          <w:rFonts w:ascii="Times New Roman" w:hAnsi="Times New Roman" w:cs="Times New Roman"/>
          <w:sz w:val="24"/>
          <w:szCs w:val="24"/>
          <w:lang w:eastAsia="ru-RU"/>
        </w:rPr>
        <w:t xml:space="preserve">альнейшем «Покупатель», в лице исполняющей обязанности </w:t>
      </w:r>
      <w:r w:rsidRPr="007C7FBF">
        <w:rPr>
          <w:rFonts w:ascii="Times New Roman" w:hAnsi="Times New Roman" w:cs="Times New Roman"/>
          <w:sz w:val="24"/>
          <w:szCs w:val="24"/>
          <w:lang w:eastAsia="ru-RU"/>
        </w:rPr>
        <w:t xml:space="preserve"> Директора Митюгиной Натальи Александровны, действующей на основании Устава, с другой стороны, совместно именуемые «Стороны», заключили настоящий Договор о нижеследующем:</w:t>
      </w:r>
    </w:p>
    <w:p w:rsidR="00507113" w:rsidRPr="007C7FBF" w:rsidRDefault="00507113" w:rsidP="007C7FBF">
      <w:pPr>
        <w:spacing w:after="0" w:line="240" w:lineRule="auto"/>
        <w:rPr>
          <w:rFonts w:ascii="Times New Roman" w:hAnsi="Times New Roman" w:cs="Times New Roman"/>
          <w:sz w:val="24"/>
          <w:szCs w:val="24"/>
          <w:lang w:eastAsia="ru-RU"/>
        </w:rPr>
      </w:pPr>
    </w:p>
    <w:p w:rsidR="00507113" w:rsidRPr="007C7FBF" w:rsidRDefault="00507113"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1</w:t>
      </w:r>
      <w:r w:rsidRPr="007C7FBF">
        <w:rPr>
          <w:rFonts w:ascii="Times New Roman" w:hAnsi="Times New Roman" w:cs="Times New Roman"/>
          <w:sz w:val="24"/>
          <w:szCs w:val="24"/>
          <w:lang w:eastAsia="ru-RU"/>
        </w:rPr>
        <w:t xml:space="preserve">.  </w:t>
      </w:r>
      <w:r w:rsidRPr="007C7FBF">
        <w:rPr>
          <w:rFonts w:ascii="Times New Roman" w:hAnsi="Times New Roman" w:cs="Times New Roman"/>
          <w:b/>
          <w:bCs/>
          <w:sz w:val="24"/>
          <w:szCs w:val="24"/>
          <w:lang w:eastAsia="ru-RU"/>
        </w:rPr>
        <w:t>Предмет договора</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1.1. Настоящий Договор регулирует отношения Сторон, возникающие при купле-продаже полуфабрикатов для производства протезов нижних конечностей, именуемых в дальнейшем «Товар». </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1.2. Продавец продает, а Покупатель покупает Товар, наименование, ассортимент, количество и цена которого указывается в Спецификации (Приложение № 1) – далее «Спецификация».</w:t>
      </w:r>
    </w:p>
    <w:p w:rsidR="00507113" w:rsidRPr="007C7FBF" w:rsidRDefault="00507113" w:rsidP="007C7FBF">
      <w:pPr>
        <w:spacing w:after="0" w:line="240" w:lineRule="auto"/>
        <w:ind w:firstLine="567"/>
        <w:jc w:val="both"/>
        <w:rPr>
          <w:rFonts w:ascii="Times New Roman" w:hAnsi="Times New Roman" w:cs="Times New Roman"/>
          <w:color w:val="FF6600"/>
          <w:sz w:val="24"/>
          <w:szCs w:val="24"/>
          <w:lang w:eastAsia="ru-RU"/>
        </w:rPr>
      </w:pPr>
      <w:r w:rsidRPr="007C7FBF">
        <w:rPr>
          <w:rFonts w:ascii="Times New Roman" w:hAnsi="Times New Roman" w:cs="Times New Roman"/>
          <w:sz w:val="24"/>
          <w:szCs w:val="24"/>
          <w:lang w:eastAsia="ru-RU"/>
        </w:rPr>
        <w:t xml:space="preserve">1.3. Поставка Покупателю Товара осуществляется Продавцом на основании Заявки Покупателя. Заявка считается полученной, если она передана Покупателем Продавцу по факсу, электронной почте, курьерской службой или организацией почтовой связи на основании данных, указанных Стороной в п. 10 настоящего Договора. </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1.4. Продавец организует доставку Товара Покупателю. Транспортные расходы на доставку Товара до склада Покупателя включены в цену Товара, о которых Продавец проинформировал  Покупателя. Оплата услуг перевозчика (транспортно-экспедиционной организации) производится Продавцом. Также в цену Товара входят стоимость тары, упаковки и маркировки.</w:t>
      </w:r>
    </w:p>
    <w:p w:rsidR="00507113" w:rsidRPr="007C7FBF" w:rsidRDefault="00507113" w:rsidP="007C7FBF">
      <w:pPr>
        <w:spacing w:after="0" w:line="240" w:lineRule="auto"/>
        <w:rPr>
          <w:rFonts w:ascii="Times New Roman" w:hAnsi="Times New Roman" w:cs="Times New Roman"/>
          <w:b/>
          <w:bCs/>
          <w:sz w:val="24"/>
          <w:szCs w:val="24"/>
          <w:lang w:eastAsia="ru-RU"/>
        </w:rPr>
      </w:pPr>
    </w:p>
    <w:p w:rsidR="00507113" w:rsidRPr="007C7FBF" w:rsidRDefault="00507113"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2. Стоимость договора, условия и порядок расчетов</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2.1. Общая стоимость настоящего Договора в соответствии со Спецификацией</w:t>
      </w:r>
      <w:r>
        <w:rPr>
          <w:rFonts w:ascii="Times New Roman" w:hAnsi="Times New Roman" w:cs="Times New Roman"/>
          <w:sz w:val="24"/>
          <w:szCs w:val="24"/>
          <w:lang w:eastAsia="ru-RU"/>
        </w:rPr>
        <w:t xml:space="preserve">   459625</w:t>
      </w:r>
      <w:r w:rsidRPr="008F543F">
        <w:rPr>
          <w:rFonts w:ascii="Times New Roman" w:hAnsi="Times New Roman" w:cs="Times New Roman"/>
          <w:sz w:val="24"/>
          <w:szCs w:val="24"/>
          <w:lang w:val="de-DE" w:eastAsia="ru-RU"/>
        </w:rPr>
        <w:t xml:space="preserve"> </w:t>
      </w:r>
      <w:r w:rsidRPr="008F543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(четыреста пятьдесят девять тысяч</w:t>
      </w:r>
      <w:r w:rsidRPr="00AE5BE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шестьсот двадцать пять)</w:t>
      </w:r>
      <w:r w:rsidRPr="00AE5BE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рублей 00 копеек, </w:t>
      </w:r>
      <w:r w:rsidRPr="007C7FBF">
        <w:rPr>
          <w:rFonts w:ascii="Times New Roman" w:hAnsi="Times New Roman" w:cs="Times New Roman"/>
          <w:sz w:val="24"/>
          <w:szCs w:val="24"/>
          <w:lang w:eastAsia="ru-RU"/>
        </w:rPr>
        <w:t>НДС не облагается.</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2.2. После получения Заявки от Покупателя Продавец выставляет Покупателю счет на оплату стоимости Товара.</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Стоимость Товара определяется на основании цены Товара, установленной в Спецификации, и количества Товара, указанного в Заявке Покупателя.</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0"/>
      <w:bookmarkEnd w:id="1"/>
      <w:r w:rsidRPr="007C7FBF">
        <w:rPr>
          <w:rFonts w:ascii="Times New Roman" w:hAnsi="Times New Roman" w:cs="Times New Roman"/>
          <w:sz w:val="24"/>
          <w:szCs w:val="24"/>
          <w:lang w:eastAsia="ru-RU"/>
        </w:rPr>
        <w:t>2.3. Общая стоимость настоящего договора остается неизменной в течение срока действия настоящего договора, за исключением следующих случаев:</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2.3.1. Если общая стоимость договора снижается по соглашению сторон без изменения предусмотренного настоящим Договором количества товаров.</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2.3.2. Если общая стоимость договора изменяется в связи с изменением потребности Покупателя в количестве, ассортименте Товара.</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2.3.3. Если Поставщик частично выполнил условия договора и Покупателя такое исполнение договора удовлетворило, оплата поставленного Товара осуществляется по цене единицы Товара, исходя из объема фактически поставленного Товара.</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2.4. Оплата стоимости Товара производится не позднее 30 (тридцати) календарных дней с даты передачи Товара Покупателю в соответствии с товарной накладной. Оплата осуществляется на основании соответствующего Счета Продавца. При этом датой оплаты является дата поступления денег на расчетный счет Продавца. </w:t>
      </w:r>
    </w:p>
    <w:p w:rsidR="00507113" w:rsidRPr="007C7FBF" w:rsidRDefault="00507113" w:rsidP="007C7FBF">
      <w:pPr>
        <w:spacing w:after="0" w:line="240" w:lineRule="auto"/>
        <w:rPr>
          <w:rFonts w:ascii="Times New Roman" w:hAnsi="Times New Roman" w:cs="Times New Roman"/>
          <w:b/>
          <w:bCs/>
          <w:sz w:val="24"/>
          <w:szCs w:val="24"/>
          <w:lang w:eastAsia="ru-RU"/>
        </w:rPr>
      </w:pPr>
    </w:p>
    <w:p w:rsidR="00507113" w:rsidRPr="007C7FBF" w:rsidRDefault="00507113"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3. Порядок передачи Изделий</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3.1. Продавец обязуется передать Товар в собственность Покупателю в срок не позднее 40 (Сорока) дней с момента выписки Продавцом соответствующего Счета. </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3.2. Товар передается перевозчику (транспортно-экспедиционной организации) для доставки Покупателю (согласно п.1.4. настоящего Договора). Передача Товара оформляется товарной накладной. </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Датой перехода права собственности на Товар считается дата получения Товара Покупателем, указанная в товарной накладной. По получении Товара на своем складе Покупатель в пятидневный срок отсылает Продавцу один экземпляр надлежащим образом оформленных товарно-транспортной накладной и товарной накладной.</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3.3. В случаях случайной гибели или случайного повреждения Товара в процессе доставки Товара перевозчиком (транспортно-экспедиционной организацией) до склада Покупателя, Продавец подтверждает свою готовность заменить поврежденные Товары при получении обоснованного заявления со стороны Покупателя. </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3.4. Передача Товара из перечня, указанного в Счете Продавца, может осуществляться целиком (одновременно) или частями (по отдельности). </w:t>
      </w:r>
    </w:p>
    <w:p w:rsidR="00507113" w:rsidRPr="007C7FBF" w:rsidRDefault="00507113" w:rsidP="007C7FBF">
      <w:pPr>
        <w:spacing w:after="0" w:line="240" w:lineRule="auto"/>
        <w:ind w:firstLine="567"/>
        <w:jc w:val="both"/>
        <w:rPr>
          <w:rFonts w:ascii="Times New Roman" w:hAnsi="Times New Roman" w:cs="Times New Roman"/>
          <w:b/>
          <w:bCs/>
          <w:sz w:val="24"/>
          <w:szCs w:val="24"/>
          <w:lang w:eastAsia="ru-RU"/>
        </w:rPr>
      </w:pPr>
    </w:p>
    <w:p w:rsidR="00507113" w:rsidRPr="007C7FBF" w:rsidRDefault="00507113" w:rsidP="007C7FBF">
      <w:pPr>
        <w:widowControl w:val="0"/>
        <w:autoSpaceDE w:val="0"/>
        <w:autoSpaceDN w:val="0"/>
        <w:adjustRightInd w:val="0"/>
        <w:spacing w:after="0" w:line="240" w:lineRule="auto"/>
        <w:jc w:val="center"/>
        <w:outlineLvl w:val="0"/>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4. Качество товара</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2" w:name="Par57"/>
      <w:bookmarkEnd w:id="2"/>
      <w:r w:rsidRPr="007C7FBF">
        <w:rPr>
          <w:rFonts w:ascii="Times New Roman" w:hAnsi="Times New Roman" w:cs="Times New Roman"/>
          <w:sz w:val="24"/>
          <w:szCs w:val="24"/>
          <w:lang w:eastAsia="ru-RU"/>
        </w:rPr>
        <w:t>4.1. Качество Товара должно соответствовать стандартам и техническим условиям изготовителя, иметь предусмотренный законодательством сертификат.</w:t>
      </w:r>
    </w:p>
    <w:p w:rsidR="00507113" w:rsidRPr="007C7FBF" w:rsidRDefault="00507113" w:rsidP="007C7F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4.2. Документы, подтверждающие надлежащее качество Товара, должны быть переданы Поставщиком Покупателю одновременно с Товаром.</w:t>
      </w:r>
    </w:p>
    <w:p w:rsidR="00507113" w:rsidRPr="007C7FBF" w:rsidRDefault="00507113" w:rsidP="002F435C">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4.3. Упаковка Товара должна обеспечивать его сохранность при транспортировке.</w:t>
      </w:r>
    </w:p>
    <w:p w:rsidR="00507113" w:rsidRPr="007C7FBF" w:rsidRDefault="00507113" w:rsidP="007C7FBF">
      <w:pPr>
        <w:spacing w:after="0" w:line="240" w:lineRule="auto"/>
        <w:ind w:firstLine="567"/>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5. Ответственность</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5.1. В случае нарушения обязательств по настоящему Договору Стороны несут ответственность в соответствии с действующим законодательством и настоящим Договором.</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5.2. В случае нарушения Продавцом сроков поставки партии Товара, Покупатель вправе потребовать от Продавца уплаты неустойки в размере 0,1% от стоимости партии Товара, в отношении которой допущена просрочка за каждый день просрочки по день фактической передачи партии Товара.</w:t>
      </w:r>
    </w:p>
    <w:p w:rsidR="00507113" w:rsidRPr="007C7FBF" w:rsidRDefault="00507113" w:rsidP="002F435C">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5.3. В случае нарушения Покупателем сроков оплаты поставленной парии Товара, Продавец вправе потребовать от Покупателя уплаты неустойки в размере 0,1% от цены партии Товара, в отношении которой допущена просрочка в оплате, за каждый день просрочки по день фактической оплаты.</w:t>
      </w:r>
    </w:p>
    <w:p w:rsidR="00507113" w:rsidRPr="007C7FBF" w:rsidRDefault="00507113" w:rsidP="007C7FBF">
      <w:pPr>
        <w:spacing w:after="0" w:line="240" w:lineRule="auto"/>
        <w:ind w:firstLine="567"/>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6. Порядок разрешения споров</w:t>
      </w:r>
    </w:p>
    <w:p w:rsidR="00507113" w:rsidRDefault="00507113" w:rsidP="002F435C">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6.1. В случае, если Стороны окажутся не состоянии разрешить разногласия по настоящему Договору путем переговоров, спор передается для его решения в арбитражный суд по подсудности, определяемой на основании арбитражно-процессуального законодательства РФ.</w:t>
      </w:r>
    </w:p>
    <w:p w:rsidR="00507113" w:rsidRDefault="00507113" w:rsidP="00DD3E5B">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7. Срок действия договора</w:t>
      </w:r>
    </w:p>
    <w:p w:rsidR="00507113" w:rsidRPr="002F435C" w:rsidRDefault="00507113" w:rsidP="002F435C">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sz w:val="24"/>
          <w:szCs w:val="24"/>
          <w:lang w:eastAsia="ru-RU"/>
        </w:rPr>
        <w:t>7.1. Настоящий Договор вступает в силу с момента его подписания сторонам</w:t>
      </w:r>
      <w:r>
        <w:rPr>
          <w:rFonts w:ascii="Times New Roman" w:hAnsi="Times New Roman" w:cs="Times New Roman"/>
          <w:sz w:val="24"/>
          <w:szCs w:val="24"/>
          <w:lang w:eastAsia="ru-RU"/>
        </w:rPr>
        <w:t>и и действует до 31 декабря 2016</w:t>
      </w:r>
      <w:r w:rsidRPr="007C7FBF">
        <w:rPr>
          <w:rFonts w:ascii="Times New Roman" w:hAnsi="Times New Roman" w:cs="Times New Roman"/>
          <w:sz w:val="24"/>
          <w:szCs w:val="24"/>
          <w:lang w:eastAsia="ru-RU"/>
        </w:rPr>
        <w:t xml:space="preserve"> года, а в части оплаты - до полно</w:t>
      </w:r>
      <w:r>
        <w:rPr>
          <w:rFonts w:ascii="Times New Roman" w:hAnsi="Times New Roman" w:cs="Times New Roman"/>
          <w:sz w:val="24"/>
          <w:szCs w:val="24"/>
          <w:lang w:eastAsia="ru-RU"/>
        </w:rPr>
        <w:t xml:space="preserve">го исполнения Покупателем своих </w:t>
      </w:r>
      <w:r w:rsidRPr="007C7FBF">
        <w:rPr>
          <w:rFonts w:ascii="Times New Roman" w:hAnsi="Times New Roman" w:cs="Times New Roman"/>
          <w:sz w:val="24"/>
          <w:szCs w:val="24"/>
          <w:lang w:eastAsia="ru-RU"/>
        </w:rPr>
        <w:t>обязательств.</w:t>
      </w:r>
    </w:p>
    <w:p w:rsidR="00507113" w:rsidRPr="002F435C" w:rsidRDefault="00507113" w:rsidP="00373370">
      <w:pPr>
        <w:spacing w:after="0" w:line="240" w:lineRule="auto"/>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7.2. В случае если к моменту окончания срока действия настоящего Договора Договор не будет исполнен полностью в части поставки Товара, поименованного в Спецификации, договор прекращается по фактическому исполнению, о чем Стороны подписывают соответствующее соглашение. </w:t>
      </w:r>
    </w:p>
    <w:p w:rsidR="00507113" w:rsidRPr="007C7FBF" w:rsidRDefault="00507113"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8. Порядок изменения/расторжения договора</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8.1. Расторжение настоящего  договора допускается по соглашению сторон и по решению суда. </w:t>
      </w:r>
    </w:p>
    <w:p w:rsidR="00507113" w:rsidRPr="007C7FBF" w:rsidRDefault="00507113" w:rsidP="007C7FB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3" w:name="sub_95150"/>
      <w:r w:rsidRPr="007C7FBF">
        <w:rPr>
          <w:rFonts w:ascii="Times New Roman" w:hAnsi="Times New Roman" w:cs="Times New Roman"/>
          <w:sz w:val="24"/>
          <w:szCs w:val="24"/>
          <w:lang w:eastAsia="ru-RU"/>
        </w:rPr>
        <w:t>8.2. Покупатель обязан принять решение об одностороннем отказе от исполнения настоящего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заключить настоящий Договор в результате проведенной закупки.</w:t>
      </w:r>
    </w:p>
    <w:bookmarkEnd w:id="3"/>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8.3. В случае выявления потребности Покупателя в дополнительных поставках Товара, Стороны вправе заключить дополнительное соглашение к настоящему Договору об увеличении количества по любым наименованиям Товара, предусмотренным Спецификацией</w:t>
      </w:r>
      <w:r w:rsidRPr="007C7FBF">
        <w:rPr>
          <w:rFonts w:ascii="Arial" w:hAnsi="Arial" w:cs="Arial"/>
          <w:sz w:val="20"/>
          <w:szCs w:val="20"/>
          <w:lang w:eastAsia="ru-RU"/>
        </w:rPr>
        <w:t xml:space="preserve"> </w:t>
      </w:r>
      <w:r w:rsidRPr="007C7FBF">
        <w:rPr>
          <w:rFonts w:ascii="Times New Roman" w:hAnsi="Times New Roman" w:cs="Times New Roman"/>
          <w:sz w:val="24"/>
          <w:szCs w:val="24"/>
          <w:lang w:eastAsia="ru-RU"/>
        </w:rPr>
        <w:t xml:space="preserve">путем передачи Продавцу дополнительной Заявки со ссылкой на настоящий Договор, а также передать Продавцу дополнительное соглашение об изменении общей стоимости настоящего Договора в разумный срок. </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Срок подписания дополнительного соглашения - не позднее 5 (пяти) рабочих дней с момента получения Продавцом.</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8.4. Изменения и дополнения к настоящему Договору, не оговоренные настоящей статьей, действительны только при условии, что они совершены в письменной форме и подписаны обеими Сторонами.</w:t>
      </w:r>
    </w:p>
    <w:p w:rsidR="00507113" w:rsidRPr="007C7FBF" w:rsidRDefault="00507113"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9. Прочие условия</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9.1. Все приложения к настоящему Договору являются его неотъемлемыми частями.</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9.2. Заголовки статей (разделов) настоящего Договора предназначены для удобства пользования текстом и не будут приниматься во внимание при толковании настоящего Договора.</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9.3. Об изменении юридических и почтовых адресов, счетов в банках, других реквизитов Стороны обязаны немедленно уведомить друг друга письменно.</w:t>
      </w:r>
    </w:p>
    <w:p w:rsidR="00507113" w:rsidRPr="007C7FBF" w:rsidRDefault="00507113" w:rsidP="007C7FBF">
      <w:pPr>
        <w:spacing w:after="0" w:line="240" w:lineRule="auto"/>
        <w:jc w:val="center"/>
        <w:rPr>
          <w:rFonts w:ascii="Times New Roman" w:hAnsi="Times New Roman" w:cs="Times New Roman"/>
          <w:b/>
          <w:bCs/>
          <w:sz w:val="24"/>
          <w:szCs w:val="24"/>
          <w:lang w:eastAsia="ru-RU"/>
        </w:rPr>
      </w:pPr>
    </w:p>
    <w:p w:rsidR="00507113" w:rsidRPr="007C7FBF" w:rsidRDefault="00507113" w:rsidP="007C7FBF">
      <w:pPr>
        <w:spacing w:after="0" w:line="240" w:lineRule="auto"/>
        <w:jc w:val="center"/>
        <w:rPr>
          <w:rFonts w:ascii="Times New Roman" w:hAnsi="Times New Roman" w:cs="Times New Roman"/>
          <w:b/>
          <w:bCs/>
          <w:sz w:val="24"/>
          <w:szCs w:val="24"/>
          <w:lang w:eastAsia="ru-RU"/>
        </w:rPr>
      </w:pPr>
      <w:r w:rsidRPr="007C7FBF">
        <w:rPr>
          <w:rFonts w:ascii="Times New Roman" w:hAnsi="Times New Roman" w:cs="Times New Roman"/>
          <w:b/>
          <w:bCs/>
          <w:sz w:val="24"/>
          <w:szCs w:val="24"/>
          <w:lang w:eastAsia="ru-RU"/>
        </w:rPr>
        <w:t>10. Адреса и банковские реквизиты Сторон</w:t>
      </w:r>
    </w:p>
    <w:p w:rsidR="00507113" w:rsidRPr="007C7FBF" w:rsidRDefault="00507113" w:rsidP="007C7FBF">
      <w:pPr>
        <w:tabs>
          <w:tab w:val="left" w:pos="4536"/>
        </w:tabs>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10.1. Продавец: </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10.2. Покупатель: ФГУП «Петрозаводское ПрОП» Минтруда России. Адрес: 185002, </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г.</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Петрозаводск, ул. Черняховского, д.</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 xml:space="preserve">51, ИНН 1001122282, КПП 100101001, расчетный счет № 40502810925000190020 в Отделении № 8628 Сбербанка России г. Петрозаводск, БИК 048602673, к/с 30101810600000000673. </w:t>
      </w: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p>
    <w:p w:rsidR="00507113" w:rsidRPr="007C7FBF" w:rsidRDefault="00507113" w:rsidP="007C7FBF">
      <w:pPr>
        <w:spacing w:after="0" w:line="240" w:lineRule="auto"/>
        <w:ind w:firstLine="567"/>
        <w:jc w:val="both"/>
        <w:rPr>
          <w:rFonts w:ascii="Times New Roman" w:hAnsi="Times New Roman" w:cs="Times New Roman"/>
          <w:sz w:val="24"/>
          <w:szCs w:val="24"/>
          <w:lang w:eastAsia="ru-RU"/>
        </w:rPr>
      </w:pPr>
      <w:r w:rsidRPr="007C7FBF">
        <w:rPr>
          <w:rFonts w:ascii="Times New Roman" w:hAnsi="Times New Roman" w:cs="Times New Roman"/>
          <w:sz w:val="24"/>
          <w:szCs w:val="24"/>
          <w:lang w:eastAsia="ru-RU"/>
        </w:rPr>
        <w:t>Совершено в 2 (двух) экземплярах на русском языке, по одному экземпляру для каждой Стороны, оба экземпляра имеют одинаковую юридическую силу.</w:t>
      </w:r>
    </w:p>
    <w:p w:rsidR="00507113" w:rsidRPr="007C7FBF" w:rsidRDefault="00507113" w:rsidP="007C7FBF">
      <w:pPr>
        <w:spacing w:after="0" w:line="240" w:lineRule="auto"/>
        <w:jc w:val="both"/>
        <w:rPr>
          <w:rFonts w:ascii="Times New Roman" w:hAnsi="Times New Roman" w:cs="Times New Roman"/>
          <w:sz w:val="24"/>
          <w:szCs w:val="24"/>
          <w:lang w:eastAsia="ru-RU"/>
        </w:rPr>
      </w:pP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От Продавца:</w:t>
      </w:r>
      <w:r w:rsidRPr="007C7FBF">
        <w:rPr>
          <w:rFonts w:ascii="Times New Roman" w:hAnsi="Times New Roman" w:cs="Times New Roman"/>
          <w:sz w:val="24"/>
          <w:szCs w:val="24"/>
          <w:lang w:eastAsia="ru-RU"/>
        </w:rPr>
        <w:tab/>
        <w:t>От Покупателя:</w:t>
      </w: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_____________________</w:t>
      </w:r>
      <w:r w:rsidRPr="007C7FBF">
        <w:rPr>
          <w:rFonts w:ascii="Times New Roman" w:hAnsi="Times New Roman" w:cs="Times New Roman"/>
          <w:sz w:val="24"/>
          <w:szCs w:val="24"/>
          <w:lang w:eastAsia="ru-RU"/>
        </w:rPr>
        <w:tab/>
        <w:t>И.</w:t>
      </w:r>
      <w:r>
        <w:rPr>
          <w:rFonts w:ascii="Times New Roman" w:hAnsi="Times New Roman" w:cs="Times New Roman"/>
          <w:sz w:val="24"/>
          <w:szCs w:val="24"/>
          <w:lang w:eastAsia="ru-RU"/>
        </w:rPr>
        <w:t xml:space="preserve"> о</w:t>
      </w:r>
      <w:r w:rsidRPr="007C7FB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w:t>
      </w:r>
      <w:r w:rsidRPr="007C7FBF">
        <w:rPr>
          <w:rFonts w:ascii="Times New Roman" w:hAnsi="Times New Roman" w:cs="Times New Roman"/>
          <w:sz w:val="24"/>
          <w:szCs w:val="24"/>
          <w:lang w:eastAsia="ru-RU"/>
        </w:rPr>
        <w:t>иректора</w:t>
      </w: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p>
    <w:p w:rsidR="00507113" w:rsidRDefault="00507113"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 xml:space="preserve">...........................  </w:t>
      </w:r>
      <w:r w:rsidRPr="007C7FBF">
        <w:rPr>
          <w:rFonts w:ascii="Times New Roman" w:hAnsi="Times New Roman" w:cs="Times New Roman"/>
          <w:sz w:val="24"/>
          <w:szCs w:val="24"/>
          <w:lang w:eastAsia="ru-RU"/>
        </w:rPr>
        <w:tab/>
        <w:t>.....</w:t>
      </w:r>
      <w:r>
        <w:rPr>
          <w:rFonts w:ascii="Times New Roman" w:hAnsi="Times New Roman" w:cs="Times New Roman"/>
          <w:sz w:val="24"/>
          <w:szCs w:val="24"/>
          <w:lang w:eastAsia="ru-RU"/>
        </w:rPr>
        <w:t>................... Н. А. Митюгина</w:t>
      </w: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(Подпись)                                                                           </w:t>
      </w:r>
      <w:r w:rsidRPr="007C7FBF">
        <w:rPr>
          <w:rFonts w:ascii="Times New Roman" w:hAnsi="Times New Roman" w:cs="Times New Roman"/>
          <w:sz w:val="24"/>
          <w:szCs w:val="24"/>
          <w:lang w:eastAsia="ru-RU"/>
        </w:rPr>
        <w:t>(Подпись)</w:t>
      </w: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М.П.</w:t>
      </w:r>
      <w:r w:rsidRPr="007C7FBF">
        <w:rPr>
          <w:rFonts w:ascii="Times New Roman" w:hAnsi="Times New Roman" w:cs="Times New Roman"/>
          <w:sz w:val="24"/>
          <w:szCs w:val="24"/>
          <w:lang w:eastAsia="ru-RU"/>
        </w:rPr>
        <w:tab/>
        <w:t>М.П.</w:t>
      </w:r>
    </w:p>
    <w:p w:rsidR="00507113" w:rsidRPr="007C7FBF" w:rsidRDefault="00507113" w:rsidP="007C7FBF">
      <w:pPr>
        <w:spacing w:after="0" w:line="240" w:lineRule="auto"/>
        <w:jc w:val="center"/>
        <w:rPr>
          <w:rFonts w:ascii="Times New Roman" w:hAnsi="Times New Roman" w:cs="Times New Roman"/>
          <w:sz w:val="24"/>
          <w:szCs w:val="24"/>
          <w:lang w:eastAsia="ru-RU"/>
        </w:rPr>
      </w:pPr>
      <w:r w:rsidRPr="007C7FBF">
        <w:rPr>
          <w:rFonts w:ascii="Times New Roman" w:hAnsi="Times New Roman" w:cs="Times New Roman"/>
          <w:sz w:val="24"/>
          <w:szCs w:val="24"/>
          <w:lang w:eastAsia="ru-RU"/>
        </w:rPr>
        <w:br w:type="page"/>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Приложение № 1</w:t>
      </w:r>
    </w:p>
    <w:p w:rsidR="00507113" w:rsidRPr="007C7FBF" w:rsidRDefault="00507113" w:rsidP="007C7FBF">
      <w:pPr>
        <w:spacing w:after="0" w:line="240" w:lineRule="auto"/>
        <w:jc w:val="right"/>
        <w:rPr>
          <w:rFonts w:ascii="Times New Roman" w:hAnsi="Times New Roman" w:cs="Times New Roman"/>
          <w:sz w:val="24"/>
          <w:szCs w:val="24"/>
          <w:lang w:eastAsia="ru-RU"/>
        </w:rPr>
      </w:pPr>
      <w:r w:rsidRPr="007C7FBF">
        <w:rPr>
          <w:rFonts w:ascii="Times New Roman" w:hAnsi="Times New Roman" w:cs="Times New Roman"/>
          <w:sz w:val="24"/>
          <w:szCs w:val="24"/>
          <w:lang w:eastAsia="ru-RU"/>
        </w:rPr>
        <w:t>к Договору № _________________</w:t>
      </w:r>
    </w:p>
    <w:p w:rsidR="00507113" w:rsidRDefault="00507113" w:rsidP="007C7FBF">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«______»_____________ 2016</w:t>
      </w:r>
      <w:r w:rsidRPr="007C7FBF">
        <w:rPr>
          <w:rFonts w:ascii="Times New Roman" w:hAnsi="Times New Roman" w:cs="Times New Roman"/>
          <w:sz w:val="24"/>
          <w:szCs w:val="24"/>
          <w:lang w:eastAsia="ru-RU"/>
        </w:rPr>
        <w:t xml:space="preserve"> г.</w:t>
      </w:r>
    </w:p>
    <w:p w:rsidR="00507113" w:rsidRDefault="00507113" w:rsidP="007C7FBF">
      <w:pPr>
        <w:spacing w:after="0" w:line="240" w:lineRule="auto"/>
        <w:jc w:val="right"/>
        <w:rPr>
          <w:rFonts w:ascii="Times New Roman" w:hAnsi="Times New Roman" w:cs="Times New Roman"/>
          <w:sz w:val="24"/>
          <w:szCs w:val="24"/>
          <w:lang w:eastAsia="ru-RU"/>
        </w:rPr>
      </w:pPr>
    </w:p>
    <w:p w:rsidR="00507113" w:rsidRPr="00373370" w:rsidRDefault="00507113" w:rsidP="005333B1">
      <w:pPr>
        <w:spacing w:after="0" w:line="240" w:lineRule="auto"/>
        <w:jc w:val="center"/>
        <w:rPr>
          <w:rFonts w:ascii="Times New Roman" w:hAnsi="Times New Roman" w:cs="Times New Roman"/>
          <w:b/>
          <w:bCs/>
          <w:sz w:val="24"/>
          <w:szCs w:val="24"/>
          <w:lang w:val="de-DE" w:eastAsia="ru-RU"/>
        </w:rPr>
      </w:pPr>
      <w:r w:rsidRPr="00373370">
        <w:rPr>
          <w:rFonts w:ascii="Times New Roman" w:hAnsi="Times New Roman" w:cs="Times New Roman"/>
          <w:b/>
          <w:bCs/>
          <w:sz w:val="24"/>
          <w:szCs w:val="24"/>
          <w:lang w:val="de-DE" w:eastAsia="ru-RU"/>
        </w:rPr>
        <w:t>СПЕЦИФИКАЦИЯ</w:t>
      </w:r>
    </w:p>
    <w:tbl>
      <w:tblPr>
        <w:tblW w:w="10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3081"/>
        <w:gridCol w:w="1417"/>
        <w:gridCol w:w="1418"/>
        <w:gridCol w:w="1701"/>
        <w:gridCol w:w="1984"/>
      </w:tblGrid>
      <w:tr w:rsidR="00507113" w:rsidRPr="006A08DE">
        <w:tc>
          <w:tcPr>
            <w:tcW w:w="539" w:type="dxa"/>
          </w:tcPr>
          <w:p w:rsidR="00507113" w:rsidRPr="00373370" w:rsidRDefault="00507113"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 п/п</w:t>
            </w:r>
          </w:p>
        </w:tc>
        <w:tc>
          <w:tcPr>
            <w:tcW w:w="3081" w:type="dxa"/>
          </w:tcPr>
          <w:p w:rsidR="00507113" w:rsidRPr="00373370" w:rsidRDefault="00507113"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Наименование</w:t>
            </w:r>
          </w:p>
        </w:tc>
        <w:tc>
          <w:tcPr>
            <w:tcW w:w="1417" w:type="dxa"/>
          </w:tcPr>
          <w:p w:rsidR="00507113" w:rsidRPr="00373370" w:rsidRDefault="00507113"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Артикул</w:t>
            </w:r>
          </w:p>
        </w:tc>
        <w:tc>
          <w:tcPr>
            <w:tcW w:w="1418" w:type="dxa"/>
          </w:tcPr>
          <w:p w:rsidR="00507113" w:rsidRPr="00373370" w:rsidRDefault="00507113"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Количество (шт)</w:t>
            </w:r>
          </w:p>
        </w:tc>
        <w:tc>
          <w:tcPr>
            <w:tcW w:w="1701" w:type="dxa"/>
          </w:tcPr>
          <w:p w:rsidR="00507113" w:rsidRPr="00373370" w:rsidRDefault="00507113"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Цена за единицу. (руб.)</w:t>
            </w:r>
          </w:p>
        </w:tc>
        <w:tc>
          <w:tcPr>
            <w:tcW w:w="1984" w:type="dxa"/>
          </w:tcPr>
          <w:p w:rsidR="00507113" w:rsidRPr="00373370" w:rsidRDefault="00507113" w:rsidP="005333B1">
            <w:pPr>
              <w:spacing w:after="0" w:line="240" w:lineRule="auto"/>
              <w:jc w:val="center"/>
              <w:rPr>
                <w:rFonts w:ascii="Times New Roman" w:hAnsi="Times New Roman" w:cs="Times New Roman"/>
                <w:sz w:val="24"/>
                <w:szCs w:val="24"/>
                <w:lang w:val="de-DE" w:eastAsia="ru-RU"/>
              </w:rPr>
            </w:pPr>
            <w:r w:rsidRPr="00373370">
              <w:rPr>
                <w:rFonts w:ascii="Times New Roman" w:hAnsi="Times New Roman" w:cs="Times New Roman"/>
                <w:sz w:val="24"/>
                <w:szCs w:val="24"/>
                <w:lang w:val="de-DE" w:eastAsia="ru-RU"/>
              </w:rPr>
              <w:t>Итоговая цена</w:t>
            </w:r>
          </w:p>
        </w:tc>
      </w:tr>
      <w:tr w:rsidR="00507113" w:rsidRPr="006A08DE">
        <w:tc>
          <w:tcPr>
            <w:tcW w:w="539" w:type="dxa"/>
            <w:vAlign w:val="center"/>
          </w:tcPr>
          <w:p w:rsidR="00507113" w:rsidRPr="00EF2F99" w:rsidRDefault="00507113" w:rsidP="00EF2F99">
            <w:pPr>
              <w:spacing w:after="0" w:line="240" w:lineRule="auto"/>
              <w:jc w:val="center"/>
              <w:rPr>
                <w:rFonts w:ascii="Times New Roman" w:hAnsi="Times New Roman" w:cs="Times New Roman"/>
                <w:sz w:val="20"/>
                <w:szCs w:val="20"/>
                <w:lang w:val="de-DE" w:eastAsia="ru-RU"/>
              </w:rPr>
            </w:pPr>
            <w:r w:rsidRPr="00EF2F99">
              <w:rPr>
                <w:rFonts w:ascii="Times New Roman" w:hAnsi="Times New Roman" w:cs="Times New Roman"/>
                <w:sz w:val="20"/>
                <w:szCs w:val="20"/>
                <w:lang w:val="de-DE" w:eastAsia="ru-RU"/>
              </w:rPr>
              <w:t>1</w:t>
            </w:r>
          </w:p>
        </w:tc>
        <w:tc>
          <w:tcPr>
            <w:tcW w:w="3081" w:type="dxa"/>
          </w:tcPr>
          <w:p w:rsidR="00507113" w:rsidRPr="004B3F77" w:rsidRDefault="00507113" w:rsidP="00D82F27">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eastAsia="ru-RU"/>
              </w:rPr>
              <w:t xml:space="preserve">Стопа </w:t>
            </w:r>
          </w:p>
        </w:tc>
        <w:tc>
          <w:tcPr>
            <w:tcW w:w="1417" w:type="dxa"/>
          </w:tcPr>
          <w:p w:rsidR="00507113" w:rsidRPr="004B3F77" w:rsidRDefault="00507113" w:rsidP="00D82F2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Motion Foot</w:t>
            </w:r>
          </w:p>
        </w:tc>
        <w:tc>
          <w:tcPr>
            <w:tcW w:w="1418" w:type="dxa"/>
          </w:tcPr>
          <w:p w:rsidR="00507113" w:rsidRPr="0051042A" w:rsidRDefault="00507113" w:rsidP="00D82F27">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w:t>
            </w:r>
          </w:p>
        </w:tc>
        <w:tc>
          <w:tcPr>
            <w:tcW w:w="1701" w:type="dxa"/>
          </w:tcPr>
          <w:p w:rsidR="00507113" w:rsidRDefault="00507113" w:rsidP="003F45F0">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450000</w:t>
            </w:r>
            <w:r>
              <w:rPr>
                <w:rFonts w:ascii="Times New Roman" w:hAnsi="Times New Roman" w:cs="Times New Roman"/>
                <w:sz w:val="20"/>
                <w:szCs w:val="20"/>
                <w:lang w:eastAsia="ru-RU"/>
              </w:rPr>
              <w:t>,00</w:t>
            </w:r>
          </w:p>
        </w:tc>
        <w:tc>
          <w:tcPr>
            <w:tcW w:w="1984" w:type="dxa"/>
          </w:tcPr>
          <w:p w:rsidR="00507113" w:rsidRDefault="00507113" w:rsidP="003F45F0">
            <w:pPr>
              <w:spacing w:after="0" w:line="240" w:lineRule="auto"/>
              <w:ind w:right="39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450000</w:t>
            </w:r>
            <w:r>
              <w:rPr>
                <w:rFonts w:ascii="Times New Roman" w:hAnsi="Times New Roman" w:cs="Times New Roman"/>
                <w:sz w:val="20"/>
                <w:szCs w:val="20"/>
                <w:lang w:eastAsia="ru-RU"/>
              </w:rPr>
              <w:t>,00</w:t>
            </w:r>
          </w:p>
        </w:tc>
      </w:tr>
      <w:tr w:rsidR="00507113" w:rsidRPr="006A08DE">
        <w:tc>
          <w:tcPr>
            <w:tcW w:w="539" w:type="dxa"/>
            <w:vAlign w:val="center"/>
          </w:tcPr>
          <w:p w:rsidR="00507113" w:rsidRPr="00EF2F99" w:rsidRDefault="00507113" w:rsidP="00EF2F99">
            <w:pPr>
              <w:spacing w:after="0" w:line="240" w:lineRule="auto"/>
              <w:jc w:val="center"/>
              <w:rPr>
                <w:rFonts w:ascii="Times New Roman" w:hAnsi="Times New Roman" w:cs="Times New Roman"/>
                <w:sz w:val="20"/>
                <w:szCs w:val="20"/>
                <w:lang w:eastAsia="ru-RU"/>
              </w:rPr>
            </w:pPr>
            <w:r w:rsidRPr="00EF2F99">
              <w:rPr>
                <w:rFonts w:ascii="Times New Roman" w:hAnsi="Times New Roman" w:cs="Times New Roman"/>
                <w:sz w:val="20"/>
                <w:szCs w:val="20"/>
                <w:lang w:eastAsia="ru-RU"/>
              </w:rPr>
              <w:t>2</w:t>
            </w:r>
          </w:p>
        </w:tc>
        <w:tc>
          <w:tcPr>
            <w:tcW w:w="3081" w:type="dxa"/>
          </w:tcPr>
          <w:p w:rsidR="00507113" w:rsidRPr="00E95B5A" w:rsidRDefault="00507113" w:rsidP="00D82F27">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eastAsia="ru-RU"/>
              </w:rPr>
              <w:t xml:space="preserve">Оболочка стопы </w:t>
            </w:r>
          </w:p>
        </w:tc>
        <w:tc>
          <w:tcPr>
            <w:tcW w:w="1417" w:type="dxa"/>
          </w:tcPr>
          <w:p w:rsidR="00507113" w:rsidRPr="00707567" w:rsidRDefault="00507113" w:rsidP="00D82F27">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MCV</w:t>
            </w:r>
          </w:p>
        </w:tc>
        <w:tc>
          <w:tcPr>
            <w:tcW w:w="1418" w:type="dxa"/>
          </w:tcPr>
          <w:p w:rsidR="00507113" w:rsidRPr="0051042A" w:rsidRDefault="00507113" w:rsidP="00D82F27">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w:t>
            </w:r>
          </w:p>
        </w:tc>
        <w:tc>
          <w:tcPr>
            <w:tcW w:w="1701" w:type="dxa"/>
          </w:tcPr>
          <w:p w:rsidR="00507113" w:rsidRDefault="00507113" w:rsidP="003F45F0">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9625,00</w:t>
            </w:r>
          </w:p>
        </w:tc>
        <w:tc>
          <w:tcPr>
            <w:tcW w:w="1984" w:type="dxa"/>
          </w:tcPr>
          <w:p w:rsidR="00507113" w:rsidRDefault="00507113" w:rsidP="003F45F0">
            <w:pPr>
              <w:spacing w:after="0" w:line="240" w:lineRule="auto"/>
              <w:ind w:right="393"/>
              <w:jc w:val="center"/>
              <w:rPr>
                <w:rFonts w:ascii="Times New Roman" w:hAnsi="Times New Roman" w:cs="Times New Roman"/>
                <w:sz w:val="20"/>
                <w:szCs w:val="20"/>
                <w:lang w:eastAsia="ru-RU"/>
              </w:rPr>
            </w:pPr>
            <w:r>
              <w:rPr>
                <w:rFonts w:ascii="Times New Roman" w:hAnsi="Times New Roman" w:cs="Times New Roman"/>
                <w:sz w:val="20"/>
                <w:szCs w:val="20"/>
                <w:lang w:eastAsia="ru-RU"/>
              </w:rPr>
              <w:t>9625,00</w:t>
            </w:r>
          </w:p>
        </w:tc>
      </w:tr>
      <w:tr w:rsidR="00507113" w:rsidRPr="006A08DE">
        <w:tc>
          <w:tcPr>
            <w:tcW w:w="539" w:type="dxa"/>
            <w:vAlign w:val="center"/>
          </w:tcPr>
          <w:p w:rsidR="00507113" w:rsidRDefault="00507113" w:rsidP="00EF2F99">
            <w:pPr>
              <w:spacing w:after="0" w:line="240" w:lineRule="auto"/>
              <w:jc w:val="center"/>
              <w:rPr>
                <w:rFonts w:ascii="Times New Roman" w:hAnsi="Times New Roman" w:cs="Times New Roman"/>
                <w:sz w:val="20"/>
                <w:szCs w:val="20"/>
                <w:lang w:eastAsia="ru-RU"/>
              </w:rPr>
            </w:pPr>
          </w:p>
        </w:tc>
        <w:tc>
          <w:tcPr>
            <w:tcW w:w="3081" w:type="dxa"/>
          </w:tcPr>
          <w:p w:rsidR="00507113" w:rsidRDefault="00507113" w:rsidP="00D82F2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ИТОГО:</w:t>
            </w:r>
          </w:p>
        </w:tc>
        <w:tc>
          <w:tcPr>
            <w:tcW w:w="1417" w:type="dxa"/>
          </w:tcPr>
          <w:p w:rsidR="00507113" w:rsidRDefault="00507113" w:rsidP="00D82F27">
            <w:pPr>
              <w:spacing w:after="0" w:line="240" w:lineRule="auto"/>
              <w:jc w:val="center"/>
              <w:rPr>
                <w:rFonts w:ascii="Times New Roman" w:hAnsi="Times New Roman" w:cs="Times New Roman"/>
                <w:sz w:val="20"/>
                <w:szCs w:val="20"/>
                <w:lang w:eastAsia="ru-RU"/>
              </w:rPr>
            </w:pPr>
          </w:p>
        </w:tc>
        <w:tc>
          <w:tcPr>
            <w:tcW w:w="1418" w:type="dxa"/>
          </w:tcPr>
          <w:p w:rsidR="00507113" w:rsidRPr="0051042A" w:rsidRDefault="00507113" w:rsidP="00D82F27">
            <w:pPr>
              <w:spacing w:after="0" w:line="240" w:lineRule="auto"/>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2</w:t>
            </w:r>
          </w:p>
        </w:tc>
        <w:tc>
          <w:tcPr>
            <w:tcW w:w="1701" w:type="dxa"/>
          </w:tcPr>
          <w:p w:rsidR="00507113" w:rsidRDefault="00507113" w:rsidP="003F45F0">
            <w:pPr>
              <w:spacing w:after="0" w:line="240" w:lineRule="auto"/>
              <w:jc w:val="center"/>
              <w:rPr>
                <w:rFonts w:ascii="Times New Roman" w:hAnsi="Times New Roman" w:cs="Times New Roman"/>
                <w:sz w:val="20"/>
                <w:szCs w:val="20"/>
                <w:lang w:eastAsia="ru-RU"/>
              </w:rPr>
            </w:pPr>
          </w:p>
        </w:tc>
        <w:tc>
          <w:tcPr>
            <w:tcW w:w="1984" w:type="dxa"/>
          </w:tcPr>
          <w:p w:rsidR="00507113" w:rsidRDefault="00507113" w:rsidP="003F45F0">
            <w:pPr>
              <w:spacing w:after="0" w:line="240" w:lineRule="auto"/>
              <w:ind w:right="393"/>
              <w:jc w:val="center"/>
              <w:rPr>
                <w:rFonts w:ascii="Times New Roman" w:hAnsi="Times New Roman" w:cs="Times New Roman"/>
                <w:sz w:val="20"/>
                <w:szCs w:val="20"/>
                <w:lang w:eastAsia="ru-RU"/>
              </w:rPr>
            </w:pPr>
            <w:r>
              <w:rPr>
                <w:rFonts w:ascii="Times New Roman" w:hAnsi="Times New Roman" w:cs="Times New Roman"/>
                <w:sz w:val="20"/>
                <w:szCs w:val="20"/>
                <w:lang w:eastAsia="ru-RU"/>
              </w:rPr>
              <w:t>459625,00</w:t>
            </w:r>
          </w:p>
        </w:tc>
      </w:tr>
    </w:tbl>
    <w:p w:rsidR="00507113" w:rsidRPr="007C7FBF" w:rsidRDefault="00507113" w:rsidP="007C7FBF">
      <w:pPr>
        <w:spacing w:after="0" w:line="240" w:lineRule="auto"/>
        <w:jc w:val="right"/>
        <w:rPr>
          <w:rFonts w:ascii="Times New Roman" w:hAnsi="Times New Roman" w:cs="Times New Roman"/>
          <w:sz w:val="24"/>
          <w:szCs w:val="24"/>
          <w:lang w:eastAsia="ru-RU"/>
        </w:rPr>
      </w:pPr>
    </w:p>
    <w:p w:rsidR="00507113" w:rsidRPr="00744DDE" w:rsidRDefault="00507113" w:rsidP="002F435C">
      <w:pPr>
        <w:spacing w:after="0" w:line="240" w:lineRule="auto"/>
        <w:ind w:left="142"/>
        <w:rPr>
          <w:rFonts w:ascii="Times New Roman" w:hAnsi="Times New Roman" w:cs="Times New Roman"/>
          <w:sz w:val="20"/>
          <w:szCs w:val="20"/>
          <w:lang w:eastAsia="ru-RU"/>
        </w:rPr>
      </w:pPr>
      <w:r w:rsidRPr="002F435C">
        <w:rPr>
          <w:rFonts w:ascii="Times New Roman" w:hAnsi="Times New Roman" w:cs="Times New Roman"/>
          <w:sz w:val="24"/>
          <w:szCs w:val="24"/>
          <w:lang w:val="de-DE" w:eastAsia="ru-RU"/>
        </w:rPr>
        <w:t>Итого на сумму</w:t>
      </w:r>
      <w:r w:rsidRPr="002F435C">
        <w:rPr>
          <w:rFonts w:ascii="Times New Roman" w:hAnsi="Times New Roman" w:cs="Times New Roman"/>
          <w:sz w:val="24"/>
          <w:szCs w:val="24"/>
          <w:lang w:eastAsia="ru-RU"/>
        </w:rPr>
        <w:t>:</w:t>
      </w:r>
      <w:r w:rsidRPr="002F435C">
        <w:rPr>
          <w:rFonts w:ascii="Times New Roman" w:hAnsi="Times New Roman" w:cs="Times New Roman"/>
          <w:sz w:val="24"/>
          <w:szCs w:val="24"/>
          <w:lang w:val="de-DE" w:eastAsia="ru-RU"/>
        </w:rPr>
        <w:t xml:space="preserve"> </w:t>
      </w:r>
      <w:r>
        <w:rPr>
          <w:rFonts w:ascii="Times New Roman" w:hAnsi="Times New Roman" w:cs="Times New Roman"/>
          <w:sz w:val="24"/>
          <w:szCs w:val="24"/>
          <w:lang w:eastAsia="ru-RU"/>
        </w:rPr>
        <w:t xml:space="preserve"> 459625</w:t>
      </w:r>
      <w:r w:rsidRPr="008F543F">
        <w:rPr>
          <w:rFonts w:ascii="Times New Roman" w:hAnsi="Times New Roman" w:cs="Times New Roman"/>
          <w:sz w:val="24"/>
          <w:szCs w:val="24"/>
          <w:lang w:val="de-DE" w:eastAsia="ru-RU"/>
        </w:rPr>
        <w:t xml:space="preserve"> </w:t>
      </w:r>
      <w:r w:rsidRPr="008F543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(четыреста пятьдесят девять тысяч</w:t>
      </w:r>
      <w:r w:rsidRPr="00AE5BE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шестьсот двадцать пять) рублей 00 копеек, </w:t>
      </w:r>
      <w:r w:rsidRPr="007C7FBF">
        <w:rPr>
          <w:rFonts w:ascii="Times New Roman" w:hAnsi="Times New Roman" w:cs="Times New Roman"/>
          <w:sz w:val="24"/>
          <w:szCs w:val="24"/>
          <w:lang w:eastAsia="ru-RU"/>
        </w:rPr>
        <w:t>НДС не облагается</w:t>
      </w: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От Продавца:</w:t>
      </w:r>
      <w:r w:rsidRPr="007C7FB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От Покупателя:</w:t>
      </w: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_____________________</w:t>
      </w:r>
      <w:r w:rsidRPr="007C7FB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о</w:t>
      </w:r>
      <w:r w:rsidRPr="007C7FB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w:t>
      </w:r>
      <w:r w:rsidRPr="007C7FBF">
        <w:rPr>
          <w:rFonts w:ascii="Times New Roman" w:hAnsi="Times New Roman" w:cs="Times New Roman"/>
          <w:sz w:val="24"/>
          <w:szCs w:val="24"/>
          <w:lang w:eastAsia="ru-RU"/>
        </w:rPr>
        <w:t>иректора</w:t>
      </w: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t xml:space="preserve">...........................  </w:t>
      </w:r>
      <w:r w:rsidRPr="007C7FBF">
        <w:rPr>
          <w:rFonts w:ascii="Times New Roman" w:hAnsi="Times New Roman" w:cs="Times New Roman"/>
          <w:sz w:val="24"/>
          <w:szCs w:val="24"/>
          <w:lang w:eastAsia="ru-RU"/>
        </w:rPr>
        <w:tab/>
        <w:t>........................ Н.</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Митюгина</w:t>
      </w: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ab/>
        <w:t>(Подпись)                                                                     (Подпись)</w:t>
      </w:r>
    </w:p>
    <w:p w:rsidR="00507113" w:rsidRPr="007C7FBF" w:rsidRDefault="00507113" w:rsidP="007C7FBF">
      <w:pPr>
        <w:tabs>
          <w:tab w:val="center" w:pos="1701"/>
          <w:tab w:val="center" w:pos="7371"/>
        </w:tabs>
        <w:spacing w:after="0" w:line="240" w:lineRule="auto"/>
        <w:rPr>
          <w:rFonts w:ascii="Times New Roman" w:hAnsi="Times New Roman" w:cs="Times New Roman"/>
          <w:sz w:val="24"/>
          <w:szCs w:val="24"/>
          <w:lang w:eastAsia="ru-RU"/>
        </w:rPr>
      </w:pPr>
      <w:r w:rsidRPr="007C7FB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7C7FBF">
        <w:rPr>
          <w:rFonts w:ascii="Times New Roman" w:hAnsi="Times New Roman" w:cs="Times New Roman"/>
          <w:sz w:val="24"/>
          <w:szCs w:val="24"/>
          <w:lang w:eastAsia="ru-RU"/>
        </w:rPr>
        <w:t>М.П.</w:t>
      </w:r>
      <w:r w:rsidRPr="007C7FBF">
        <w:rPr>
          <w:rFonts w:ascii="Times New Roman" w:hAnsi="Times New Roman" w:cs="Times New Roman"/>
          <w:sz w:val="24"/>
          <w:szCs w:val="24"/>
          <w:lang w:eastAsia="ru-RU"/>
        </w:rPr>
        <w:tab/>
        <w:t>М.П.</w:t>
      </w:r>
    </w:p>
    <w:sectPr w:rsidR="00507113" w:rsidRPr="007C7FBF" w:rsidSect="00373370">
      <w:footerReference w:type="default" r:id="rId14"/>
      <w:pgSz w:w="11906" w:h="16838"/>
      <w:pgMar w:top="1134" w:right="849" w:bottom="71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113" w:rsidRDefault="00507113">
      <w:pPr>
        <w:spacing w:after="0" w:line="240" w:lineRule="auto"/>
      </w:pPr>
      <w:r>
        <w:separator/>
      </w:r>
    </w:p>
  </w:endnote>
  <w:endnote w:type="continuationSeparator" w:id="0">
    <w:p w:rsidR="00507113" w:rsidRDefault="00507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13" w:rsidRDefault="00507113">
    <w:pPr>
      <w:pStyle w:val="Footer"/>
      <w:jc w:val="right"/>
    </w:pPr>
    <w:fldSimple w:instr="PAGE   \* MERGEFORMAT">
      <w:r>
        <w:rPr>
          <w:noProof/>
        </w:rPr>
        <w:t>1</w:t>
      </w:r>
    </w:fldSimple>
  </w:p>
  <w:p w:rsidR="00507113" w:rsidRDefault="00507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113" w:rsidRDefault="00507113">
      <w:pPr>
        <w:spacing w:after="0" w:line="240" w:lineRule="auto"/>
      </w:pPr>
      <w:r>
        <w:separator/>
      </w:r>
    </w:p>
  </w:footnote>
  <w:footnote w:type="continuationSeparator" w:id="0">
    <w:p w:rsidR="00507113" w:rsidRDefault="005071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0AF"/>
    <w:rsid w:val="00014866"/>
    <w:rsid w:val="0002493A"/>
    <w:rsid w:val="00033E34"/>
    <w:rsid w:val="00041FC3"/>
    <w:rsid w:val="0004432B"/>
    <w:rsid w:val="00044382"/>
    <w:rsid w:val="00060089"/>
    <w:rsid w:val="0006168A"/>
    <w:rsid w:val="00064A2A"/>
    <w:rsid w:val="0006720A"/>
    <w:rsid w:val="00070AC3"/>
    <w:rsid w:val="00072A0A"/>
    <w:rsid w:val="0007515A"/>
    <w:rsid w:val="00077696"/>
    <w:rsid w:val="000805D7"/>
    <w:rsid w:val="00092892"/>
    <w:rsid w:val="00092CC5"/>
    <w:rsid w:val="000954B1"/>
    <w:rsid w:val="000A0430"/>
    <w:rsid w:val="000A3100"/>
    <w:rsid w:val="000A7DD3"/>
    <w:rsid w:val="000B4C0B"/>
    <w:rsid w:val="000C2698"/>
    <w:rsid w:val="000C382B"/>
    <w:rsid w:val="000C4D98"/>
    <w:rsid w:val="000C7781"/>
    <w:rsid w:val="000D220E"/>
    <w:rsid w:val="000D4B08"/>
    <w:rsid w:val="000E216F"/>
    <w:rsid w:val="000E55FC"/>
    <w:rsid w:val="000F60D7"/>
    <w:rsid w:val="001018B8"/>
    <w:rsid w:val="00101F2E"/>
    <w:rsid w:val="00103E8B"/>
    <w:rsid w:val="001047F0"/>
    <w:rsid w:val="00105012"/>
    <w:rsid w:val="00117AF7"/>
    <w:rsid w:val="001219C1"/>
    <w:rsid w:val="001219E2"/>
    <w:rsid w:val="0012288A"/>
    <w:rsid w:val="00130F48"/>
    <w:rsid w:val="00131523"/>
    <w:rsid w:val="0013361E"/>
    <w:rsid w:val="00140C91"/>
    <w:rsid w:val="00143E36"/>
    <w:rsid w:val="001442E1"/>
    <w:rsid w:val="0014684B"/>
    <w:rsid w:val="00152001"/>
    <w:rsid w:val="00154B5D"/>
    <w:rsid w:val="00163537"/>
    <w:rsid w:val="00166B85"/>
    <w:rsid w:val="00170B54"/>
    <w:rsid w:val="0017216C"/>
    <w:rsid w:val="00176DEF"/>
    <w:rsid w:val="00183A11"/>
    <w:rsid w:val="00186D36"/>
    <w:rsid w:val="0018799A"/>
    <w:rsid w:val="00195109"/>
    <w:rsid w:val="00197AC7"/>
    <w:rsid w:val="001A2A49"/>
    <w:rsid w:val="001A2D9D"/>
    <w:rsid w:val="001B12E9"/>
    <w:rsid w:val="001B2A75"/>
    <w:rsid w:val="001B2DDB"/>
    <w:rsid w:val="001C6CA3"/>
    <w:rsid w:val="001D2862"/>
    <w:rsid w:val="001D2941"/>
    <w:rsid w:val="001D37CA"/>
    <w:rsid w:val="001E438D"/>
    <w:rsid w:val="001E5DFC"/>
    <w:rsid w:val="001E6DCE"/>
    <w:rsid w:val="001E71BC"/>
    <w:rsid w:val="001F273D"/>
    <w:rsid w:val="001F3E1B"/>
    <w:rsid w:val="002034F5"/>
    <w:rsid w:val="00204EB7"/>
    <w:rsid w:val="00206BC8"/>
    <w:rsid w:val="00207322"/>
    <w:rsid w:val="0021030C"/>
    <w:rsid w:val="002108A4"/>
    <w:rsid w:val="002108CA"/>
    <w:rsid w:val="00220991"/>
    <w:rsid w:val="00222131"/>
    <w:rsid w:val="002248B0"/>
    <w:rsid w:val="00237E43"/>
    <w:rsid w:val="00243726"/>
    <w:rsid w:val="00245579"/>
    <w:rsid w:val="0024733B"/>
    <w:rsid w:val="00257D9B"/>
    <w:rsid w:val="00264A6F"/>
    <w:rsid w:val="00272584"/>
    <w:rsid w:val="002730DE"/>
    <w:rsid w:val="00275AD8"/>
    <w:rsid w:val="0027791F"/>
    <w:rsid w:val="00290F2A"/>
    <w:rsid w:val="002A41FC"/>
    <w:rsid w:val="002A70FA"/>
    <w:rsid w:val="002B2BB5"/>
    <w:rsid w:val="002B7732"/>
    <w:rsid w:val="002D1156"/>
    <w:rsid w:val="002D30A3"/>
    <w:rsid w:val="002F272E"/>
    <w:rsid w:val="002F435C"/>
    <w:rsid w:val="00305D06"/>
    <w:rsid w:val="00310EB5"/>
    <w:rsid w:val="003112FA"/>
    <w:rsid w:val="0032620C"/>
    <w:rsid w:val="003328A6"/>
    <w:rsid w:val="00335F1A"/>
    <w:rsid w:val="003470D7"/>
    <w:rsid w:val="00350873"/>
    <w:rsid w:val="0035577C"/>
    <w:rsid w:val="00355A17"/>
    <w:rsid w:val="003578A6"/>
    <w:rsid w:val="003604D4"/>
    <w:rsid w:val="00366113"/>
    <w:rsid w:val="00373370"/>
    <w:rsid w:val="003779A9"/>
    <w:rsid w:val="00381B21"/>
    <w:rsid w:val="0039146E"/>
    <w:rsid w:val="00396262"/>
    <w:rsid w:val="003A3023"/>
    <w:rsid w:val="003A6CE1"/>
    <w:rsid w:val="003B53AD"/>
    <w:rsid w:val="003C1081"/>
    <w:rsid w:val="003C1821"/>
    <w:rsid w:val="003C2568"/>
    <w:rsid w:val="003C2E90"/>
    <w:rsid w:val="003C680B"/>
    <w:rsid w:val="003D5EF7"/>
    <w:rsid w:val="003D723F"/>
    <w:rsid w:val="003E04E5"/>
    <w:rsid w:val="003E4101"/>
    <w:rsid w:val="003F1481"/>
    <w:rsid w:val="003F45F0"/>
    <w:rsid w:val="00404552"/>
    <w:rsid w:val="00412D02"/>
    <w:rsid w:val="00414EE4"/>
    <w:rsid w:val="00431696"/>
    <w:rsid w:val="004359AF"/>
    <w:rsid w:val="00440CAF"/>
    <w:rsid w:val="0044106E"/>
    <w:rsid w:val="00442462"/>
    <w:rsid w:val="00450C8A"/>
    <w:rsid w:val="00451E45"/>
    <w:rsid w:val="00454BFC"/>
    <w:rsid w:val="004630DF"/>
    <w:rsid w:val="0046378C"/>
    <w:rsid w:val="00472AD1"/>
    <w:rsid w:val="00483D63"/>
    <w:rsid w:val="00493C84"/>
    <w:rsid w:val="004A15B8"/>
    <w:rsid w:val="004A1A50"/>
    <w:rsid w:val="004A4476"/>
    <w:rsid w:val="004A5438"/>
    <w:rsid w:val="004B3F77"/>
    <w:rsid w:val="004B4A92"/>
    <w:rsid w:val="004D7406"/>
    <w:rsid w:val="004F22C7"/>
    <w:rsid w:val="004F2F90"/>
    <w:rsid w:val="004F3B47"/>
    <w:rsid w:val="004F3C74"/>
    <w:rsid w:val="004F4FB5"/>
    <w:rsid w:val="004F671F"/>
    <w:rsid w:val="00504413"/>
    <w:rsid w:val="00506CE5"/>
    <w:rsid w:val="00507113"/>
    <w:rsid w:val="0051042A"/>
    <w:rsid w:val="00511C34"/>
    <w:rsid w:val="00512F2C"/>
    <w:rsid w:val="0051327D"/>
    <w:rsid w:val="005135C3"/>
    <w:rsid w:val="00515787"/>
    <w:rsid w:val="00521A8B"/>
    <w:rsid w:val="00521DBD"/>
    <w:rsid w:val="005238E1"/>
    <w:rsid w:val="00533094"/>
    <w:rsid w:val="005333B1"/>
    <w:rsid w:val="00540C63"/>
    <w:rsid w:val="005415A4"/>
    <w:rsid w:val="00550F55"/>
    <w:rsid w:val="00562927"/>
    <w:rsid w:val="00562C45"/>
    <w:rsid w:val="005644A3"/>
    <w:rsid w:val="00574BC3"/>
    <w:rsid w:val="00575966"/>
    <w:rsid w:val="00576387"/>
    <w:rsid w:val="00581F29"/>
    <w:rsid w:val="00586634"/>
    <w:rsid w:val="0058770F"/>
    <w:rsid w:val="00587BEF"/>
    <w:rsid w:val="00587EBB"/>
    <w:rsid w:val="005933B1"/>
    <w:rsid w:val="005940ED"/>
    <w:rsid w:val="005A2786"/>
    <w:rsid w:val="005A4F8E"/>
    <w:rsid w:val="005A7B65"/>
    <w:rsid w:val="005B4642"/>
    <w:rsid w:val="005D71A9"/>
    <w:rsid w:val="005E1F7C"/>
    <w:rsid w:val="005E33CB"/>
    <w:rsid w:val="005E38CC"/>
    <w:rsid w:val="005F144B"/>
    <w:rsid w:val="005F63D3"/>
    <w:rsid w:val="00602023"/>
    <w:rsid w:val="006029E8"/>
    <w:rsid w:val="006041DF"/>
    <w:rsid w:val="00606A15"/>
    <w:rsid w:val="006208EC"/>
    <w:rsid w:val="00622A85"/>
    <w:rsid w:val="00633948"/>
    <w:rsid w:val="0064129E"/>
    <w:rsid w:val="00643AE8"/>
    <w:rsid w:val="00647BCC"/>
    <w:rsid w:val="00650E76"/>
    <w:rsid w:val="00650F1E"/>
    <w:rsid w:val="00662306"/>
    <w:rsid w:val="00673921"/>
    <w:rsid w:val="00682FD1"/>
    <w:rsid w:val="00691A8E"/>
    <w:rsid w:val="0069632E"/>
    <w:rsid w:val="006A08DE"/>
    <w:rsid w:val="006B12FA"/>
    <w:rsid w:val="006D4086"/>
    <w:rsid w:val="006D4BB2"/>
    <w:rsid w:val="006D4DCC"/>
    <w:rsid w:val="006E36EC"/>
    <w:rsid w:val="006E4965"/>
    <w:rsid w:val="006F0AC0"/>
    <w:rsid w:val="006F0C60"/>
    <w:rsid w:val="006F159B"/>
    <w:rsid w:val="006F1CBC"/>
    <w:rsid w:val="006F2381"/>
    <w:rsid w:val="00701C61"/>
    <w:rsid w:val="0070235E"/>
    <w:rsid w:val="00704A94"/>
    <w:rsid w:val="00707567"/>
    <w:rsid w:val="00707BDC"/>
    <w:rsid w:val="00711423"/>
    <w:rsid w:val="00715C79"/>
    <w:rsid w:val="00716CFA"/>
    <w:rsid w:val="0071724B"/>
    <w:rsid w:val="0072715C"/>
    <w:rsid w:val="00735B45"/>
    <w:rsid w:val="00735F3C"/>
    <w:rsid w:val="00737955"/>
    <w:rsid w:val="00740DF2"/>
    <w:rsid w:val="00742B4C"/>
    <w:rsid w:val="00744DDE"/>
    <w:rsid w:val="0075325D"/>
    <w:rsid w:val="00753424"/>
    <w:rsid w:val="00760A19"/>
    <w:rsid w:val="00762AF2"/>
    <w:rsid w:val="00763194"/>
    <w:rsid w:val="00770A5F"/>
    <w:rsid w:val="00771CCB"/>
    <w:rsid w:val="007736DE"/>
    <w:rsid w:val="007737B4"/>
    <w:rsid w:val="007948C3"/>
    <w:rsid w:val="007A092C"/>
    <w:rsid w:val="007A5454"/>
    <w:rsid w:val="007A764F"/>
    <w:rsid w:val="007B5DFB"/>
    <w:rsid w:val="007B7B6F"/>
    <w:rsid w:val="007C27D7"/>
    <w:rsid w:val="007C46B5"/>
    <w:rsid w:val="007C4D2A"/>
    <w:rsid w:val="007C7FBF"/>
    <w:rsid w:val="007D46B8"/>
    <w:rsid w:val="007D5604"/>
    <w:rsid w:val="007E3909"/>
    <w:rsid w:val="007E4B95"/>
    <w:rsid w:val="007E77A2"/>
    <w:rsid w:val="007E77E2"/>
    <w:rsid w:val="00801120"/>
    <w:rsid w:val="0080791E"/>
    <w:rsid w:val="00816234"/>
    <w:rsid w:val="00822096"/>
    <w:rsid w:val="0082508E"/>
    <w:rsid w:val="00827063"/>
    <w:rsid w:val="008315E1"/>
    <w:rsid w:val="0083268C"/>
    <w:rsid w:val="00834A12"/>
    <w:rsid w:val="00835D0A"/>
    <w:rsid w:val="0084139D"/>
    <w:rsid w:val="00841D52"/>
    <w:rsid w:val="0084370B"/>
    <w:rsid w:val="00845C63"/>
    <w:rsid w:val="00856227"/>
    <w:rsid w:val="00861585"/>
    <w:rsid w:val="0086160A"/>
    <w:rsid w:val="008641E1"/>
    <w:rsid w:val="00874F3E"/>
    <w:rsid w:val="00890359"/>
    <w:rsid w:val="008961A6"/>
    <w:rsid w:val="008B3C91"/>
    <w:rsid w:val="008C31EA"/>
    <w:rsid w:val="008C561F"/>
    <w:rsid w:val="008D2A46"/>
    <w:rsid w:val="008D5BCA"/>
    <w:rsid w:val="008E7119"/>
    <w:rsid w:val="008E7327"/>
    <w:rsid w:val="008F395E"/>
    <w:rsid w:val="008F543F"/>
    <w:rsid w:val="008F5DFF"/>
    <w:rsid w:val="00901064"/>
    <w:rsid w:val="00901F2E"/>
    <w:rsid w:val="0090747B"/>
    <w:rsid w:val="0090791B"/>
    <w:rsid w:val="00910D3A"/>
    <w:rsid w:val="00916D60"/>
    <w:rsid w:val="00922B26"/>
    <w:rsid w:val="0093054B"/>
    <w:rsid w:val="00945103"/>
    <w:rsid w:val="009474C5"/>
    <w:rsid w:val="00952DAB"/>
    <w:rsid w:val="00952DBD"/>
    <w:rsid w:val="00953E20"/>
    <w:rsid w:val="0095587B"/>
    <w:rsid w:val="00957994"/>
    <w:rsid w:val="00960482"/>
    <w:rsid w:val="00965278"/>
    <w:rsid w:val="0097023B"/>
    <w:rsid w:val="00980879"/>
    <w:rsid w:val="009837FF"/>
    <w:rsid w:val="00984782"/>
    <w:rsid w:val="00990251"/>
    <w:rsid w:val="009940B9"/>
    <w:rsid w:val="00996107"/>
    <w:rsid w:val="009972D0"/>
    <w:rsid w:val="009A1686"/>
    <w:rsid w:val="009B09DF"/>
    <w:rsid w:val="009B52C4"/>
    <w:rsid w:val="009C4179"/>
    <w:rsid w:val="009C78D0"/>
    <w:rsid w:val="009D14D0"/>
    <w:rsid w:val="009D190C"/>
    <w:rsid w:val="009D58D8"/>
    <w:rsid w:val="009D6CF3"/>
    <w:rsid w:val="009E0727"/>
    <w:rsid w:val="009E4835"/>
    <w:rsid w:val="009E7DC8"/>
    <w:rsid w:val="009F0A77"/>
    <w:rsid w:val="009F4F89"/>
    <w:rsid w:val="009F7F08"/>
    <w:rsid w:val="00A00537"/>
    <w:rsid w:val="00A0265E"/>
    <w:rsid w:val="00A03597"/>
    <w:rsid w:val="00A03F28"/>
    <w:rsid w:val="00A125CF"/>
    <w:rsid w:val="00A139A9"/>
    <w:rsid w:val="00A1567D"/>
    <w:rsid w:val="00A16807"/>
    <w:rsid w:val="00A3268B"/>
    <w:rsid w:val="00A328E7"/>
    <w:rsid w:val="00A37D2F"/>
    <w:rsid w:val="00A43626"/>
    <w:rsid w:val="00A43A87"/>
    <w:rsid w:val="00A470B5"/>
    <w:rsid w:val="00A528B1"/>
    <w:rsid w:val="00A564DE"/>
    <w:rsid w:val="00A63324"/>
    <w:rsid w:val="00A7556F"/>
    <w:rsid w:val="00A7790A"/>
    <w:rsid w:val="00A84DCF"/>
    <w:rsid w:val="00A859FE"/>
    <w:rsid w:val="00A9522F"/>
    <w:rsid w:val="00AA0CB6"/>
    <w:rsid w:val="00AA51BC"/>
    <w:rsid w:val="00AA7904"/>
    <w:rsid w:val="00AB2D2B"/>
    <w:rsid w:val="00AC02E5"/>
    <w:rsid w:val="00AC4C4A"/>
    <w:rsid w:val="00AC5E54"/>
    <w:rsid w:val="00AD21F9"/>
    <w:rsid w:val="00AE0868"/>
    <w:rsid w:val="00AE398E"/>
    <w:rsid w:val="00AE4D01"/>
    <w:rsid w:val="00AE5BE4"/>
    <w:rsid w:val="00AE7CBB"/>
    <w:rsid w:val="00AF3B29"/>
    <w:rsid w:val="00B00943"/>
    <w:rsid w:val="00B06958"/>
    <w:rsid w:val="00B11923"/>
    <w:rsid w:val="00B153A8"/>
    <w:rsid w:val="00B221D3"/>
    <w:rsid w:val="00B34374"/>
    <w:rsid w:val="00B34EB9"/>
    <w:rsid w:val="00B35A94"/>
    <w:rsid w:val="00B41807"/>
    <w:rsid w:val="00B440BF"/>
    <w:rsid w:val="00B45F1A"/>
    <w:rsid w:val="00B56981"/>
    <w:rsid w:val="00B570FB"/>
    <w:rsid w:val="00B650FD"/>
    <w:rsid w:val="00B655A9"/>
    <w:rsid w:val="00B741E2"/>
    <w:rsid w:val="00B76DD3"/>
    <w:rsid w:val="00B80676"/>
    <w:rsid w:val="00B86865"/>
    <w:rsid w:val="00B87423"/>
    <w:rsid w:val="00B90772"/>
    <w:rsid w:val="00B90B8C"/>
    <w:rsid w:val="00BA6A76"/>
    <w:rsid w:val="00BA6E4A"/>
    <w:rsid w:val="00BB7C79"/>
    <w:rsid w:val="00BC7C20"/>
    <w:rsid w:val="00BD1F0A"/>
    <w:rsid w:val="00BD24B2"/>
    <w:rsid w:val="00BE01BA"/>
    <w:rsid w:val="00BE2F7C"/>
    <w:rsid w:val="00BE4E1A"/>
    <w:rsid w:val="00BE4E2F"/>
    <w:rsid w:val="00BE6043"/>
    <w:rsid w:val="00BF2787"/>
    <w:rsid w:val="00C00268"/>
    <w:rsid w:val="00C00F87"/>
    <w:rsid w:val="00C01FD0"/>
    <w:rsid w:val="00C02E21"/>
    <w:rsid w:val="00C035D0"/>
    <w:rsid w:val="00C22365"/>
    <w:rsid w:val="00C22609"/>
    <w:rsid w:val="00C263BC"/>
    <w:rsid w:val="00C34E0E"/>
    <w:rsid w:val="00C35EEB"/>
    <w:rsid w:val="00C406CC"/>
    <w:rsid w:val="00C4335A"/>
    <w:rsid w:val="00C50A90"/>
    <w:rsid w:val="00C54EE3"/>
    <w:rsid w:val="00C550E1"/>
    <w:rsid w:val="00C633B5"/>
    <w:rsid w:val="00C63446"/>
    <w:rsid w:val="00C71240"/>
    <w:rsid w:val="00C87FBD"/>
    <w:rsid w:val="00C90EC7"/>
    <w:rsid w:val="00C914CC"/>
    <w:rsid w:val="00C94AA5"/>
    <w:rsid w:val="00C961B8"/>
    <w:rsid w:val="00CB0C6B"/>
    <w:rsid w:val="00CB1742"/>
    <w:rsid w:val="00CD18D1"/>
    <w:rsid w:val="00CD3F51"/>
    <w:rsid w:val="00CD624C"/>
    <w:rsid w:val="00CD7A0E"/>
    <w:rsid w:val="00CE04EB"/>
    <w:rsid w:val="00CE2645"/>
    <w:rsid w:val="00CE3940"/>
    <w:rsid w:val="00CE547D"/>
    <w:rsid w:val="00CF5491"/>
    <w:rsid w:val="00CF7F38"/>
    <w:rsid w:val="00D01D3F"/>
    <w:rsid w:val="00D05225"/>
    <w:rsid w:val="00D11169"/>
    <w:rsid w:val="00D16161"/>
    <w:rsid w:val="00D16EA2"/>
    <w:rsid w:val="00D177E1"/>
    <w:rsid w:val="00D21107"/>
    <w:rsid w:val="00D31A78"/>
    <w:rsid w:val="00D31F49"/>
    <w:rsid w:val="00D35590"/>
    <w:rsid w:val="00D41213"/>
    <w:rsid w:val="00D42EB6"/>
    <w:rsid w:val="00D46C9B"/>
    <w:rsid w:val="00D516AA"/>
    <w:rsid w:val="00D5350E"/>
    <w:rsid w:val="00D61F66"/>
    <w:rsid w:val="00D62041"/>
    <w:rsid w:val="00D7083B"/>
    <w:rsid w:val="00D71486"/>
    <w:rsid w:val="00D76056"/>
    <w:rsid w:val="00D7623D"/>
    <w:rsid w:val="00D80270"/>
    <w:rsid w:val="00D81825"/>
    <w:rsid w:val="00D82148"/>
    <w:rsid w:val="00D82F27"/>
    <w:rsid w:val="00D857D6"/>
    <w:rsid w:val="00D909B2"/>
    <w:rsid w:val="00DA395C"/>
    <w:rsid w:val="00DA50BC"/>
    <w:rsid w:val="00DB2253"/>
    <w:rsid w:val="00DB3A29"/>
    <w:rsid w:val="00DC2157"/>
    <w:rsid w:val="00DC4093"/>
    <w:rsid w:val="00DC7741"/>
    <w:rsid w:val="00DC794D"/>
    <w:rsid w:val="00DD3E5B"/>
    <w:rsid w:val="00DD5E35"/>
    <w:rsid w:val="00DD6E8E"/>
    <w:rsid w:val="00DE5FBD"/>
    <w:rsid w:val="00E020B9"/>
    <w:rsid w:val="00E041F7"/>
    <w:rsid w:val="00E04FC6"/>
    <w:rsid w:val="00E07F22"/>
    <w:rsid w:val="00E11A17"/>
    <w:rsid w:val="00E14F9B"/>
    <w:rsid w:val="00E15F51"/>
    <w:rsid w:val="00E23645"/>
    <w:rsid w:val="00E2682F"/>
    <w:rsid w:val="00E2781D"/>
    <w:rsid w:val="00E32247"/>
    <w:rsid w:val="00E33A1D"/>
    <w:rsid w:val="00E3676E"/>
    <w:rsid w:val="00E42B37"/>
    <w:rsid w:val="00E45284"/>
    <w:rsid w:val="00E50D5B"/>
    <w:rsid w:val="00E51452"/>
    <w:rsid w:val="00E53BBC"/>
    <w:rsid w:val="00E656F3"/>
    <w:rsid w:val="00E657F0"/>
    <w:rsid w:val="00E65EDF"/>
    <w:rsid w:val="00E66805"/>
    <w:rsid w:val="00E72DFC"/>
    <w:rsid w:val="00E73F8B"/>
    <w:rsid w:val="00E758BE"/>
    <w:rsid w:val="00E8135B"/>
    <w:rsid w:val="00E8222A"/>
    <w:rsid w:val="00E850AF"/>
    <w:rsid w:val="00E873BF"/>
    <w:rsid w:val="00E90F06"/>
    <w:rsid w:val="00E92198"/>
    <w:rsid w:val="00E92292"/>
    <w:rsid w:val="00E95B5A"/>
    <w:rsid w:val="00EA0BE1"/>
    <w:rsid w:val="00EA6135"/>
    <w:rsid w:val="00EB67AB"/>
    <w:rsid w:val="00EB6FA5"/>
    <w:rsid w:val="00EC1092"/>
    <w:rsid w:val="00EC2A78"/>
    <w:rsid w:val="00ED0431"/>
    <w:rsid w:val="00ED5129"/>
    <w:rsid w:val="00ED51FC"/>
    <w:rsid w:val="00EE33E6"/>
    <w:rsid w:val="00EF2F99"/>
    <w:rsid w:val="00EF3274"/>
    <w:rsid w:val="00EF3B02"/>
    <w:rsid w:val="00F0718E"/>
    <w:rsid w:val="00F1329A"/>
    <w:rsid w:val="00F17BFB"/>
    <w:rsid w:val="00F212AA"/>
    <w:rsid w:val="00F24789"/>
    <w:rsid w:val="00F44003"/>
    <w:rsid w:val="00F54A8C"/>
    <w:rsid w:val="00F55057"/>
    <w:rsid w:val="00F63E33"/>
    <w:rsid w:val="00F64452"/>
    <w:rsid w:val="00F771BD"/>
    <w:rsid w:val="00F8425B"/>
    <w:rsid w:val="00F8498F"/>
    <w:rsid w:val="00F94616"/>
    <w:rsid w:val="00F95937"/>
    <w:rsid w:val="00FA0F4E"/>
    <w:rsid w:val="00FA179F"/>
    <w:rsid w:val="00FA4D6F"/>
    <w:rsid w:val="00FB0EBE"/>
    <w:rsid w:val="00FB3134"/>
    <w:rsid w:val="00FB3889"/>
    <w:rsid w:val="00FD39B6"/>
    <w:rsid w:val="00FD468C"/>
    <w:rsid w:val="00FD5159"/>
    <w:rsid w:val="00FE1174"/>
    <w:rsid w:val="00FE1C74"/>
    <w:rsid w:val="00FF0470"/>
    <w:rsid w:val="00FF42F1"/>
    <w:rsid w:val="00FF57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A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7F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7C7FBF"/>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DD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3E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531585">
      <w:marLeft w:val="0"/>
      <w:marRight w:val="0"/>
      <w:marTop w:val="0"/>
      <w:marBottom w:val="0"/>
      <w:divBdr>
        <w:top w:val="none" w:sz="0" w:space="0" w:color="auto"/>
        <w:left w:val="none" w:sz="0" w:space="0" w:color="auto"/>
        <w:bottom w:val="none" w:sz="0" w:space="0" w:color="auto"/>
        <w:right w:val="none" w:sz="0" w:space="0" w:color="auto"/>
      </w:divBdr>
    </w:div>
    <w:div w:id="925531586">
      <w:marLeft w:val="0"/>
      <w:marRight w:val="0"/>
      <w:marTop w:val="0"/>
      <w:marBottom w:val="0"/>
      <w:divBdr>
        <w:top w:val="none" w:sz="0" w:space="0" w:color="auto"/>
        <w:left w:val="none" w:sz="0" w:space="0" w:color="auto"/>
        <w:bottom w:val="none" w:sz="0" w:space="0" w:color="auto"/>
        <w:right w:val="none" w:sz="0" w:space="0" w:color="auto"/>
      </w:divBdr>
    </w:div>
    <w:div w:id="925531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E508BBA5F20FA49AEB52C765E5357171CEB3369A382FB2FCB1049B1DeDEAM" TargetMode="External"/><Relationship Id="rId13" Type="http://schemas.openxmlformats.org/officeDocument/2006/relationships/hyperlink" Target="consultantplus://offline/ref=E3E508BBA5F20FA49AEB52C765E5357171CEB33D9A342FB2FCB1049B1DeDEAM" TargetMode="External"/><Relationship Id="rId3" Type="http://schemas.openxmlformats.org/officeDocument/2006/relationships/webSettings" Target="webSettings.xml"/><Relationship Id="rId7" Type="http://schemas.openxmlformats.org/officeDocument/2006/relationships/hyperlink" Target="http://www.pprop.ru" TargetMode="External"/><Relationship Id="rId12" Type="http://schemas.openxmlformats.org/officeDocument/2006/relationships/hyperlink" Target="consultantplus://offline/ref=E3E508BBA5F20FA49AEB52C765E5357171CFB33390392FB2FCB1049B1DeDEA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prop@onego.ru" TargetMode="External"/><Relationship Id="rId11" Type="http://schemas.openxmlformats.org/officeDocument/2006/relationships/hyperlink" Target="consultantplus://offline/ref=E3E508BBA5F20FA49AEB52C765E5357171CEB3369A382FB2FCB1049B1DeDEA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E3E508BBA5F20FA49AEB52C765E5357171CEB33D9A342FB2FCB1049B1DeDEAM" TargetMode="External"/><Relationship Id="rId4" Type="http://schemas.openxmlformats.org/officeDocument/2006/relationships/footnotes" Target="footnotes.xml"/><Relationship Id="rId9" Type="http://schemas.openxmlformats.org/officeDocument/2006/relationships/hyperlink" Target="consultantplus://offline/ref=E3E508BBA5F20FA49AEB52C765E5357171CFB33390392FB2FCB1049B1DeDE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8</Pages>
  <Words>3272</Words>
  <Characters>18655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cp:lastPrinted>2016-10-11T12:11:00Z</cp:lastPrinted>
  <dcterms:created xsi:type="dcterms:W3CDTF">2014-08-18T09:44:00Z</dcterms:created>
  <dcterms:modified xsi:type="dcterms:W3CDTF">2016-10-11T12:11:00Z</dcterms:modified>
</cp:coreProperties>
</file>